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6CB" w:rsidRDefault="0080696A" w:rsidP="00FD56CB">
      <w:pPr>
        <w:rPr>
          <w:rFonts w:hint="eastAsia"/>
          <w:b/>
        </w:rPr>
      </w:pPr>
      <w:bookmarkStart w:id="0" w:name="_GoBack"/>
      <w:bookmarkEnd w:id="0"/>
      <w:r>
        <w:rPr>
          <w:rFonts w:ascii="ＭＳ 明朝" w:hAnsi="ＭＳ 明朝" w:hint="eastAsia"/>
          <w:b/>
          <w:szCs w:val="21"/>
        </w:rPr>
        <w:t>１－４</w:t>
      </w:r>
      <w:r w:rsidR="00954574">
        <w:rPr>
          <w:rFonts w:ascii="ＭＳ 明朝" w:hAnsi="ＭＳ 明朝" w:hint="eastAsia"/>
          <w:b/>
          <w:szCs w:val="21"/>
        </w:rPr>
        <w:t xml:space="preserve">　</w:t>
      </w:r>
      <w:r w:rsidR="00FD56CB" w:rsidRPr="009F3EBE">
        <w:rPr>
          <w:rFonts w:hint="eastAsia"/>
          <w:b/>
        </w:rPr>
        <w:t>導入前後の比較図</w:t>
      </w:r>
    </w:p>
    <w:p w:rsidR="00EF0DDD" w:rsidRDefault="00EF0DDD" w:rsidP="00FD56CB">
      <w:pPr>
        <w:rPr>
          <w:rFonts w:hint="eastAsia"/>
          <w:b/>
        </w:rPr>
      </w:pPr>
    </w:p>
    <w:p w:rsidR="009F3EBE" w:rsidRPr="00C164A1" w:rsidRDefault="00C164A1" w:rsidP="00EF0DDD">
      <w:pPr>
        <w:spacing w:line="240" w:lineRule="exact"/>
        <w:ind w:rightChars="295" w:right="563"/>
        <w:rPr>
          <w:spacing w:val="6"/>
          <w:sz w:val="18"/>
          <w:szCs w:val="18"/>
        </w:rPr>
      </w:pPr>
      <w:r w:rsidRPr="00C164A1">
        <w:rPr>
          <w:rFonts w:hint="eastAsia"/>
          <w:spacing w:val="6"/>
          <w:sz w:val="18"/>
          <w:szCs w:val="18"/>
        </w:rPr>
        <w:t>※</w:t>
      </w:r>
      <w:r w:rsidR="005B48A8">
        <w:rPr>
          <w:rFonts w:hint="eastAsia"/>
          <w:spacing w:val="6"/>
          <w:sz w:val="18"/>
          <w:szCs w:val="18"/>
        </w:rPr>
        <w:t>全体の</w:t>
      </w:r>
      <w:r w:rsidRPr="00C164A1">
        <w:rPr>
          <w:rFonts w:hint="eastAsia"/>
          <w:spacing w:val="6"/>
          <w:sz w:val="18"/>
          <w:szCs w:val="18"/>
        </w:rPr>
        <w:t>事業概要がわかるような概念図を導入前後で記載すること。仕様等も記載して比較できるようにする。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FD56CB" w:rsidRPr="00491CB7" w:rsidTr="00491CB7">
        <w:trPr>
          <w:trHeight w:val="6491"/>
        </w:trPr>
        <w:tc>
          <w:tcPr>
            <w:tcW w:w="9498" w:type="dxa"/>
            <w:shd w:val="clear" w:color="auto" w:fill="auto"/>
          </w:tcPr>
          <w:p w:rsidR="00CD7B4D" w:rsidRPr="008025C0" w:rsidRDefault="003C7E53" w:rsidP="00CD7B4D">
            <w:pPr>
              <w:rPr>
                <w:rFonts w:hint="eastAsia"/>
              </w:rPr>
            </w:pPr>
            <w:r>
              <w:rPr>
                <w:rFonts w:hint="eastAsia"/>
              </w:rPr>
              <w:t>導入前</w:t>
            </w:r>
            <w:r>
              <w:rPr>
                <w:noProof/>
              </w:rPr>
              <w:pict>
                <v:group id="_x0000_s1149" style="position:absolute;left:0;text-align:left;margin-left:43.8pt;margin-top:2.95pt;width:453.8pt;height:271.9pt;z-index:251668480;mso-position-horizontal-relative:text;mso-position-vertical-relative:text" coordorigin="2294,2009" coordsize="9076,5438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22" type="#_x0000_t202" style="position:absolute;left:6643;top:3621;width:3951;height:2279;visibility:visible" filled="f" strokecolor="white">
                    <v:textbox style="mso-next-textbox:#_x0000_s1122">
                      <w:txbxContent>
                        <w:tbl>
                          <w:tblPr>
                            <w:tblW w:w="3546" w:type="dxa"/>
                            <w:tblCellMar>
                              <w:left w:w="0" w:type="dxa"/>
                              <w:right w:w="0" w:type="dxa"/>
                            </w:tblCellMar>
                            <w:tblLook w:val="0420" w:firstRow="1" w:lastRow="0" w:firstColumn="0" w:lastColumn="0" w:noHBand="0" w:noVBand="1"/>
                          </w:tblPr>
                          <w:tblGrid>
                            <w:gridCol w:w="1278"/>
                            <w:gridCol w:w="1134"/>
                            <w:gridCol w:w="1134"/>
                          </w:tblGrid>
                          <w:tr w:rsidR="007E1F41" w:rsidRPr="008025C0" w:rsidTr="007E1F41">
                            <w:trPr>
                              <w:trHeight w:val="341"/>
                            </w:trPr>
                            <w:tc>
                              <w:tcPr>
                                <w:tcW w:w="1278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  <w:tl2br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87759E">
                                <w:pPr>
                                  <w:pStyle w:val="Web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8025C0">
                                <w:pPr>
                                  <w:pStyle w:val="Web"/>
                                  <w:ind w:firstLineChars="100" w:firstLine="141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冷房時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8025C0">
                                <w:pPr>
                                  <w:pStyle w:val="Web"/>
                                  <w:ind w:firstLineChars="100" w:firstLine="141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暖房時</w:t>
                                </w:r>
                              </w:p>
                            </w:tc>
                          </w:tr>
                          <w:tr w:rsidR="007E1F41" w:rsidRPr="008025C0" w:rsidTr="007E1F41">
                            <w:trPr>
                              <w:trHeight w:val="250"/>
                            </w:trPr>
                            <w:tc>
                              <w:tcPr>
                                <w:tcW w:w="1278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87759E">
                                <w:pPr>
                                  <w:pStyle w:val="Web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能力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206CC0" w:rsidP="00206CC0">
                                <w:pPr>
                                  <w:pStyle w:val="Web"/>
                                  <w:jc w:val="right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〇</w:t>
                                </w:r>
                                <w:r w:rsidR="0087759E"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〇.〇kW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206CC0">
                                <w:pPr>
                                  <w:pStyle w:val="Web"/>
                                  <w:jc w:val="right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〇〇.〇kW</w:t>
                                </w:r>
                              </w:p>
                            </w:tc>
                          </w:tr>
                          <w:tr w:rsidR="007E1F41" w:rsidRPr="008025C0" w:rsidTr="007E1F41">
                            <w:trPr>
                              <w:trHeight w:val="300"/>
                            </w:trPr>
                            <w:tc>
                              <w:tcPr>
                                <w:tcW w:w="1278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87759E">
                                <w:pPr>
                                  <w:pStyle w:val="Web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定格</w:t>
                                </w:r>
                                <w:r w:rsidR="003D3C93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ガス消費量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206CC0">
                                <w:pPr>
                                  <w:pStyle w:val="Web"/>
                                  <w:jc w:val="right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〇〇.〇kW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206CC0">
                                <w:pPr>
                                  <w:pStyle w:val="Web"/>
                                  <w:jc w:val="right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〇〇.〇kW</w:t>
                                </w:r>
                              </w:p>
                            </w:tc>
                          </w:tr>
                          <w:tr w:rsidR="007E1F41" w:rsidRPr="008025C0" w:rsidTr="007E1F41">
                            <w:trPr>
                              <w:trHeight w:val="140"/>
                            </w:trPr>
                            <w:tc>
                              <w:tcPr>
                                <w:tcW w:w="1278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3C7E53">
                                <w:pPr>
                                  <w:pStyle w:val="Web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COP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206CC0">
                                <w:pPr>
                                  <w:pStyle w:val="Web"/>
                                  <w:jc w:val="right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〇.〇〇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206CC0">
                                <w:pPr>
                                  <w:pStyle w:val="Web"/>
                                  <w:jc w:val="right"/>
                                  <w:rPr>
                                    <w:rFonts w:ascii="Meiryo UI" w:eastAsia="Meiryo UI" w:hAnsi="Meiryo UI" w:cs="Meiryo UI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〇.〇〇</w:t>
                                </w:r>
                              </w:p>
                            </w:tc>
                          </w:tr>
                        </w:tbl>
                        <w:p w:rsidR="0087759E" w:rsidRPr="008025C0" w:rsidRDefault="0087759E" w:rsidP="0087759E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Meiryo UI" w:eastAsia="Meiryo UI" w:hAnsi="Meiryo UI" w:cs="Meiryo UI"/>
                              <w:color w:val="0070C0"/>
                              <w:kern w:val="24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_x0000_s1123" type="#_x0000_t202" style="position:absolute;left:6677;top:5812;width:3413;height:16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" filled="f" stroked="f">
                    <v:textbox style="mso-next-textbox:#_x0000_s1123">
                      <w:txbxContent>
                        <w:tbl>
                          <w:tblPr>
                            <w:tblW w:w="2838" w:type="dxa"/>
                            <w:tblCellMar>
                              <w:left w:w="0" w:type="dxa"/>
                              <w:right w:w="0" w:type="dxa"/>
                            </w:tblCellMar>
                            <w:tblLook w:val="0420" w:firstRow="1" w:lastRow="0" w:firstColumn="0" w:lastColumn="0" w:noHBand="0" w:noVBand="1"/>
                          </w:tblPr>
                          <w:tblGrid>
                            <w:gridCol w:w="1420"/>
                            <w:gridCol w:w="1418"/>
                          </w:tblGrid>
                          <w:tr w:rsidR="0087759E" w:rsidRPr="00C9613F" w:rsidTr="00206CC0">
                            <w:trPr>
                              <w:trHeight w:val="355"/>
                            </w:trPr>
                            <w:tc>
                              <w:tcPr>
                                <w:tcW w:w="142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87759E">
                                <w:pPr>
                                  <w:widowControl/>
                                  <w:spacing w:line="340" w:lineRule="atLeast"/>
                                  <w:jc w:val="left"/>
                                  <w:rPr>
                                    <w:rFonts w:ascii="Arial" w:eastAsia="ＭＳ Ｐゴシック" w:hAnsi="Arial" w:cs="Arial"/>
                                    <w:color w:val="0070C0"/>
                                    <w:kern w:val="0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  <w:eastAsianLayout w:id="1957947136"/>
                                  </w:rPr>
                                  <w:t>直管型蛍光灯</w:t>
                                </w:r>
                              </w:p>
                            </w:tc>
                            <w:tc>
                              <w:tcPr>
                                <w:tcW w:w="141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544040" w:rsidP="0087759E">
                                <w:pPr>
                                  <w:widowControl/>
                                  <w:spacing w:line="340" w:lineRule="atLeast"/>
                                  <w:jc w:val="right"/>
                                  <w:rPr>
                                    <w:rFonts w:ascii="Arial" w:eastAsia="ＭＳ Ｐゴシック" w:hAnsi="Arial" w:cs="Arial"/>
                                    <w:color w:val="0070C0"/>
                                    <w:kern w:val="0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〇〇〇</w:t>
                                </w:r>
                                <w:r w:rsidR="0087759E"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  <w:eastAsianLayout w:id="1957947138"/>
                                  </w:rPr>
                                  <w:t>台</w:t>
                                </w:r>
                              </w:p>
                            </w:tc>
                          </w:tr>
                          <w:tr w:rsidR="0087759E" w:rsidRPr="00C9613F" w:rsidTr="007E1F41">
                            <w:trPr>
                              <w:trHeight w:val="263"/>
                            </w:trPr>
                            <w:tc>
                              <w:tcPr>
                                <w:tcW w:w="1420" w:type="dxa"/>
                                <w:tcBorders>
                                  <w:top w:val="nil"/>
                                  <w:left w:val="nil"/>
                                  <w:bottom w:val="single" w:sz="4" w:space="0" w:color="0070C0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87759E">
                                <w:pPr>
                                  <w:widowControl/>
                                  <w:jc w:val="left"/>
                                  <w:rPr>
                                    <w:rFonts w:ascii="Arial" w:eastAsia="ＭＳ Ｐゴシック" w:hAnsi="Arial" w:cs="Arial"/>
                                    <w:color w:val="0070C0"/>
                                    <w:kern w:val="0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  <w:eastAsianLayout w:id="1957947139"/>
                                  </w:rPr>
                                  <w:t>白熱灯</w:t>
                                </w:r>
                              </w:p>
                            </w:tc>
                            <w:tc>
                              <w:tcPr>
                                <w:tcW w:w="1418" w:type="dxa"/>
                                <w:tcBorders>
                                  <w:top w:val="nil"/>
                                  <w:left w:val="nil"/>
                                  <w:bottom w:val="single" w:sz="4" w:space="0" w:color="0070C0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544040" w:rsidP="0087759E">
                                <w:pPr>
                                  <w:widowControl/>
                                  <w:jc w:val="right"/>
                                  <w:rPr>
                                    <w:rFonts w:ascii="Arial" w:eastAsia="ＭＳ Ｐゴシック" w:hAnsi="Arial" w:cs="Arial"/>
                                    <w:color w:val="0070C0"/>
                                    <w:kern w:val="0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〇〇</w:t>
                                </w:r>
                                <w:r w:rsidR="0087759E"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  <w:eastAsianLayout w:id="1957947141"/>
                                  </w:rPr>
                                  <w:t>台</w:t>
                                </w:r>
                              </w:p>
                            </w:tc>
                          </w:tr>
                          <w:tr w:rsidR="0087759E" w:rsidRPr="00C9613F" w:rsidTr="007E1F41">
                            <w:trPr>
                              <w:trHeight w:val="397"/>
                            </w:trPr>
                            <w:tc>
                              <w:tcPr>
                                <w:tcW w:w="1420" w:type="dxa"/>
                                <w:tcBorders>
                                  <w:top w:val="single" w:sz="4" w:space="0" w:color="0070C0"/>
                                  <w:left w:val="nil"/>
                                  <w:bottom w:val="single" w:sz="4" w:space="0" w:color="auto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87759E" w:rsidP="0087759E">
                                <w:pPr>
                                  <w:widowControl/>
                                  <w:jc w:val="left"/>
                                  <w:rPr>
                                    <w:rFonts w:ascii="Arial" w:eastAsia="ＭＳ Ｐゴシック" w:hAnsi="Arial" w:cs="Arial"/>
                                    <w:color w:val="0070C0"/>
                                    <w:kern w:val="0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  <w:eastAsianLayout w:id="1957947142"/>
                                  </w:rPr>
                                  <w:t>合計消費電力</w:t>
                                </w:r>
                              </w:p>
                            </w:tc>
                            <w:tc>
                              <w:tcPr>
                                <w:tcW w:w="1418" w:type="dxa"/>
                                <w:tcBorders>
                                  <w:top w:val="single" w:sz="4" w:space="0" w:color="0070C0"/>
                                  <w:left w:val="nil"/>
                                  <w:bottom w:val="single" w:sz="4" w:space="0" w:color="auto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87759E" w:rsidRPr="008025C0" w:rsidRDefault="00544040" w:rsidP="0087759E">
                                <w:pPr>
                                  <w:widowControl/>
                                  <w:jc w:val="right"/>
                                  <w:rPr>
                                    <w:rFonts w:ascii="Arial" w:eastAsia="ＭＳ Ｐゴシック" w:hAnsi="Arial" w:cs="Arial"/>
                                    <w:color w:val="0070C0"/>
                                    <w:kern w:val="0"/>
                                    <w:sz w:val="16"/>
                                    <w:szCs w:val="16"/>
                                  </w:rPr>
                                </w:pP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</w:rPr>
                                  <w:t>〇〇</w:t>
                                </w:r>
                                <w:r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  <w:eastAsianLayout w:id="1957947143"/>
                                  </w:rPr>
                                  <w:t>,〇〇〇</w:t>
                                </w:r>
                                <w:r w:rsidR="0087759E" w:rsidRPr="008025C0">
                                  <w:rPr>
                                    <w:rFonts w:ascii="Meiryo UI" w:eastAsia="Meiryo UI" w:hAnsi="Meiryo UI" w:cs="Meiryo UI" w:hint="eastAsia"/>
                                    <w:color w:val="0070C0"/>
                                    <w:kern w:val="24"/>
                                    <w:sz w:val="16"/>
                                    <w:szCs w:val="16"/>
                                    <w:eastAsianLayout w:id="1957947143"/>
                                  </w:rPr>
                                  <w:t>W</w:t>
                                </w:r>
                              </w:p>
                            </w:tc>
                          </w:tr>
                        </w:tbl>
                        <w:p w:rsidR="0087759E" w:rsidRPr="00CD7B4D" w:rsidRDefault="0087759E" w:rsidP="0087759E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="Meiryo UI" w:eastAsia="Meiryo UI" w:hAnsi="Meiryo UI" w:cs="Meiryo UI"/>
                              <w:color w:val="000000"/>
                              <w:kern w:val="24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roundrect id="_x0000_s1134" style="position:absolute;left:2294;top:4514;width:3846;height:2530;visibility:visible;v-text-anchor:middle" arcsize="8046f" filled="f" strokecolor="#0070c0" strokeweight="1.5pt">
                    <v:stroke dashstyle="dash"/>
                  </v:roundrect>
                  <v:shapetype id="_x0000_t61" coordsize="21600,21600" o:spt="61" adj="1350,25920" path="m,l0@8@12@24,0@9,,21600@6,21600@15@27@7,21600,21600,21600,21600@9@18@30,21600@8,21600,0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/>
                    <v:handles>
                      <v:h position="#0,#1"/>
                    </v:handles>
                  </v:shapetype>
                  <v:shape id="_x0000_s1138" type="#_x0000_t61" style="position:absolute;left:7570;top:2009;width:3800;height:1234;visibility:visible;mso-width-relative:margin;mso-height-relative:margin;v-text-anchor:middle" adj="-7151,9627" strokecolor="red" strokeweight="1.5pt">
                    <v:textbox style="mso-next-textbox:#_x0000_s1138">
                      <w:txbxContent>
                        <w:p w:rsidR="00CA4A01" w:rsidRPr="006876EE" w:rsidRDefault="00CA4A01" w:rsidP="00CA4A01">
                          <w:pPr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</w:pPr>
                          <w:r w:rsidRPr="006876EE"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  <w:t>・A4縦使いで1枚にまとめること</w:t>
                          </w:r>
                        </w:p>
                        <w:p w:rsidR="00CA4A01" w:rsidRPr="006876EE" w:rsidRDefault="00CA4A01" w:rsidP="00CA4A01">
                          <w:pPr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</w:pPr>
                          <w:r w:rsidRPr="006876EE"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  <w:t>・モノクロ</w:t>
                          </w:r>
                          <w:r w:rsidR="00EF0DDD"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  <w:t>出力</w:t>
                          </w:r>
                          <w:r w:rsidRPr="006876EE"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  <w:t>で判別可能な色づかいにすること</w:t>
                          </w:r>
                        </w:p>
                        <w:p w:rsidR="00CA4A01" w:rsidRPr="006876EE" w:rsidRDefault="00CA4A01" w:rsidP="00CA4A01">
                          <w:pPr>
                            <w:rPr>
                              <w:rFonts w:ascii="Meiryo UI" w:eastAsia="Meiryo UI" w:hAnsi="Meiryo UI" w:cs="Meiryo UI"/>
                              <w:color w:val="FF0000"/>
                              <w:sz w:val="20"/>
                              <w:szCs w:val="20"/>
                            </w:rPr>
                          </w:pPr>
                          <w:r w:rsidRPr="006876EE"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  <w:t>・撤去対象設備を点線</w:t>
                          </w:r>
                          <w:r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  <w:t>等</w:t>
                          </w:r>
                          <w:r w:rsidRPr="006876EE"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  <w:t>で囲ん</w:t>
                          </w:r>
                          <w:r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  <w:t>で</w:t>
                          </w:r>
                          <w:r w:rsidR="00A81BD6"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  <w:t>明記</w:t>
                          </w:r>
                          <w:r w:rsidRPr="006876EE">
                            <w:rPr>
                              <w:rFonts w:ascii="Meiryo UI" w:eastAsia="Meiryo UI" w:hAnsi="Meiryo UI" w:cs="Meiryo UI" w:hint="eastAsia"/>
                              <w:color w:val="FF0000"/>
                              <w:sz w:val="20"/>
                              <w:szCs w:val="20"/>
                            </w:rPr>
                            <w:t>すること</w:t>
                          </w:r>
                        </w:p>
                        <w:p w:rsidR="00CA4A01" w:rsidRPr="003A5EF6" w:rsidRDefault="00CA4A01" w:rsidP="00CA4A0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w:pict>
            </w:r>
          </w:p>
          <w:p w:rsidR="009F6784" w:rsidRPr="008025C0" w:rsidRDefault="00F80F8A" w:rsidP="00CD7B4D">
            <w:pPr>
              <w:rPr>
                <w:rFonts w:hint="eastAsia"/>
                <w:color w:val="0070C0"/>
              </w:rPr>
            </w:pPr>
            <w:r w:rsidRPr="008025C0">
              <w:rPr>
                <w:noProof/>
                <w:color w:val="0070C0"/>
              </w:rPr>
              <w:pict>
                <v:shape id="_x0000_s1084" type="#_x0000_t202" style="position:absolute;left:0;text-align:left;margin-left:142.55pt;margin-top:6.15pt;width:100.35pt;height:21.4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" filled="f" stroked="f">
                  <v:textbox style="mso-next-textbox:#_x0000_s1084">
                    <w:txbxContent>
                      <w:p w:rsidR="009F6784" w:rsidRPr="008025C0" w:rsidRDefault="009F6784" w:rsidP="009F6784">
                        <w:pPr>
                          <w:pStyle w:val="Web"/>
                          <w:spacing w:before="0" w:beforeAutospacing="0" w:after="0" w:afterAutospacing="0"/>
                          <w:rPr>
                            <w:color w:val="0070C0"/>
                            <w:sz w:val="18"/>
                            <w:szCs w:val="18"/>
                          </w:rPr>
                        </w:pP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7936"/>
                          </w:rPr>
                          <w:t xml:space="preserve">空調室外機　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</w:rPr>
                          <w:t>〇〇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7938"/>
                          </w:rPr>
                          <w:t>台</w:t>
                        </w:r>
                      </w:p>
                    </w:txbxContent>
                  </v:textbox>
                </v:shape>
              </w:pict>
            </w:r>
            <w:r w:rsidRPr="008025C0">
              <w:rPr>
                <w:noProof/>
                <w:color w:val="0070C0"/>
              </w:rPr>
              <w:pict>
                <v:roundrect id="_x0000_s1079" style="position:absolute;left:0;text-align:left;margin-left:115pt;margin-top:9.55pt;width:121.1pt;height:43.45pt;z-index:251652096;visibility:visible;v-text-anchor:middle" arcsize="8046f" filled="f" strokecolor="#0070c0" strokeweight="1.5pt">
                  <v:stroke dashstyle="dash"/>
                </v:roundrect>
              </w:pict>
            </w:r>
            <w:r w:rsidR="004E429E" w:rsidRPr="008025C0">
              <w:rPr>
                <w:noProof/>
                <w:color w:val="0070C0"/>
              </w:rPr>
              <w:t xml:space="preserve"> </w:t>
            </w:r>
          </w:p>
          <w:p w:rsidR="007C33D0" w:rsidRPr="008025C0" w:rsidRDefault="006876EE" w:rsidP="00CD7B4D">
            <w:pPr>
              <w:rPr>
                <w:rFonts w:hint="eastAsia"/>
                <w:color w:val="0070C0"/>
              </w:rPr>
            </w:pPr>
            <w:r w:rsidRPr="008025C0">
              <w:rPr>
                <w:noProof/>
                <w:color w:val="0070C0"/>
              </w:rPr>
              <w:pict>
                <v:shape id="_x0000_s1078" type="#_x0000_t202" style="position:absolute;left:0;text-align:left;margin-left:253.9pt;margin-top:9.6pt;width:162.35pt;height:43.6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" filled="f" stroked="f">
                  <v:textbox style="mso-next-textbox:#_x0000_s1078;mso-fit-shape-to-text:t">
                    <w:txbxContent>
                      <w:p w:rsidR="009F6784" w:rsidRPr="008025C0" w:rsidRDefault="009F6784" w:rsidP="009F6784">
                        <w:pPr>
                          <w:pStyle w:val="Web"/>
                          <w:spacing w:before="0" w:beforeAutospacing="0" w:after="0" w:afterAutospacing="0"/>
                          <w:rPr>
                            <w:color w:val="0070C0"/>
                            <w:sz w:val="18"/>
                            <w:szCs w:val="18"/>
                          </w:rPr>
                        </w:pP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6144"/>
                          </w:rPr>
                          <w:t>既存</w:t>
                        </w:r>
                        <w:r w:rsidR="003D3C93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6145"/>
                          </w:rPr>
                          <w:t>G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6145"/>
                          </w:rPr>
                          <w:t>HP</w:t>
                        </w:r>
                      </w:p>
                      <w:p w:rsidR="009F6784" w:rsidRPr="008025C0" w:rsidRDefault="009F6784" w:rsidP="009F6784">
                        <w:pPr>
                          <w:pStyle w:val="Web"/>
                          <w:spacing w:before="0" w:beforeAutospacing="0" w:after="0" w:afterAutospacing="0"/>
                          <w:rPr>
                            <w:rFonts w:ascii="Meiryo UI" w:eastAsia="Meiryo UI" w:hAnsi="Meiryo UI" w:cs="Meiryo UI"/>
                            <w:color w:val="0070C0"/>
                            <w:kern w:val="24"/>
                            <w:sz w:val="18"/>
                            <w:szCs w:val="18"/>
                          </w:rPr>
                        </w:pP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6146"/>
                          </w:rPr>
                          <w:t xml:space="preserve">　室外機　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</w:rPr>
                          <w:t>〇〇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6148"/>
                          </w:rPr>
                          <w:t xml:space="preserve">台／室内機　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</w:rPr>
                          <w:t>〇〇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6150"/>
                          </w:rPr>
                          <w:t>台</w:t>
                        </w:r>
                      </w:p>
                    </w:txbxContent>
                  </v:textbox>
                </v:shape>
              </w:pict>
            </w:r>
            <w:r w:rsidR="007843B5" w:rsidRPr="008025C0">
              <w:rPr>
                <w:noProof/>
                <w:color w:val="0070C0"/>
              </w:rPr>
              <w:pict>
                <v:rect id="_x0000_s1117" style="position:absolute;left:0;text-align:left;margin-left:211.3pt;margin-top:10.8pt;width:14.15pt;height:22.7pt;z-index:251661312;visibility:visible;v-text-anchor:middle" filled="f" strokecolor="#0070c0" strokeweight="1pt">
                  <v:stroke dashstyle="dash"/>
                </v:rect>
              </w:pict>
            </w:r>
            <w:r w:rsidR="007843B5" w:rsidRPr="008025C0">
              <w:rPr>
                <w:noProof/>
                <w:color w:val="0070C0"/>
              </w:rPr>
              <w:pict>
                <v:rect id="_x0000_s1116" style="position:absolute;left:0;text-align:left;margin-left:143.75pt;margin-top:10.8pt;width:14.15pt;height:22.7pt;z-index:251660288;visibility:visible;v-text-anchor:middle" filled="f" strokecolor="#0070c0" strokeweight="1pt">
                  <v:stroke dashstyle="dash"/>
                </v:rect>
              </w:pict>
            </w:r>
            <w:r w:rsidR="007843B5" w:rsidRPr="008025C0">
              <w:rPr>
                <w:noProof/>
                <w:color w:val="0070C0"/>
              </w:rPr>
              <w:pict>
                <v:rect id="正方形/長方形 10" o:spid="_x0000_s1115" style="position:absolute;left:0;text-align:left;margin-left:126.45pt;margin-top:10.8pt;width:14.15pt;height:22.7pt;z-index:251659264;visibility:visible;v-text-anchor:middle" filled="f" strokecolor="#0070c0" strokeweight="1pt">
                  <v:stroke dashstyle="dash"/>
                </v:rect>
              </w:pict>
            </w:r>
            <w:r w:rsidR="00F80F8A" w:rsidRPr="008025C0">
              <w:rPr>
                <w:noProof/>
                <w:color w:val="0070C0"/>
              </w:rPr>
              <w:pict>
                <v:shape id="_x0000_s1082" type="#_x0000_t202" style="position:absolute;left:0;text-align:left;margin-left:155.75pt;margin-top:11.95pt;width:56.7pt;height:20.7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" filled="f" stroked="f">
                  <v:textbox style="mso-next-textbox:#_x0000_s1082" inset="1mm,,0">
                    <w:txbxContent>
                      <w:p w:rsidR="009F6784" w:rsidRDefault="009F6784" w:rsidP="009F6784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Century" w:eastAsia="ＭＳ 明朝" w:hAnsi="ＭＳ 明朝" w:cs="Times New Roman" w:hint="eastAsia"/>
                            <w:color w:val="000000"/>
                            <w:kern w:val="24"/>
                            <w:sz w:val="21"/>
                            <w:szCs w:val="21"/>
                            <w:eastAsianLayout w:id="1957926400"/>
                          </w:rPr>
                          <w:t>－－－－－</w:t>
                        </w:r>
                        <w:r w:rsidRPr="007C33D0">
                          <w:rPr>
                            <w:rFonts w:ascii="Century" w:eastAsia="ＭＳ 明朝" w:hAnsi="ＭＳ 明朝" w:cs="Times New Roman" w:hint="eastAsia"/>
                            <w:color w:val="000000"/>
                            <w:kern w:val="24"/>
                            <w:sz w:val="21"/>
                            <w:szCs w:val="21"/>
                            <w:eastAsianLayout w:id="1957926400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9pt;height:13.5pt">
                              <v:imagedata r:id="rId8" o:title=""/>
                            </v:shape>
                          </w:pict>
                        </w:r>
                        <w:r w:rsidRPr="007C33D0">
                          <w:rPr>
                            <w:rFonts w:ascii="Century" w:eastAsia="ＭＳ 明朝" w:hAnsi="ＭＳ 明朝" w:cs="Times New Roman" w:hint="eastAsia"/>
                            <w:color w:val="000000"/>
                            <w:kern w:val="24"/>
                            <w:sz w:val="21"/>
                            <w:szCs w:val="21"/>
                            <w:eastAsianLayout w:id="1957926400"/>
                          </w:rPr>
                          <w:pict>
                            <v:shape id="_x0000_i1026" type="#_x0000_t75" style="width:9pt;height:13.5pt">
                              <v:imagedata r:id="rId8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CD7B4D" w:rsidRPr="008025C0" w:rsidRDefault="00C9613F" w:rsidP="00CD7B4D">
            <w:pPr>
              <w:rPr>
                <w:color w:val="0070C0"/>
              </w:rPr>
            </w:pPr>
            <w:r w:rsidRPr="008025C0">
              <w:rPr>
                <w:noProof/>
                <w:color w:val="0070C0"/>
              </w:rPr>
              <w:pict>
                <v:shape id="四角形吹き出し 3" o:spid="_x0000_s1139" type="#_x0000_t61" style="position:absolute;left:0;text-align:left;margin-left:239.35pt;margin-top:243.1pt;width:242.95pt;height:78.5pt;z-index:251669504;visibility:visible;mso-width-relative:margin;mso-height-relative:margin;v-text-anchor:middle" adj="-5308,10594" strokecolor="red" strokeweight="1.5pt">
                  <v:textbox style="mso-next-textbox:#四角形吹き出し 3">
                    <w:txbxContent>
                      <w:p w:rsidR="00A81BD6" w:rsidRPr="006876EE" w:rsidRDefault="00A81BD6" w:rsidP="00A81BD6">
                        <w:pPr>
                          <w:jc w:val="left"/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</w:pPr>
                        <w:r w:rsidRPr="006876EE"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・補助対象範囲</w:t>
                        </w:r>
                        <w:r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を点線等で囲んで明記すること</w:t>
                        </w:r>
                      </w:p>
                      <w:p w:rsidR="00A81BD6" w:rsidRPr="006876EE" w:rsidRDefault="00A81BD6" w:rsidP="00A81BD6">
                        <w:pPr>
                          <w:jc w:val="left"/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</w:pPr>
                        <w:r w:rsidRPr="006876EE"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・先進性</w:t>
                        </w:r>
                        <w:r w:rsidR="00B6335D"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等について</w:t>
                        </w:r>
                        <w:r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簡潔に説明を記述すること</w:t>
                        </w:r>
                      </w:p>
                      <w:p w:rsidR="00A81BD6" w:rsidRPr="006876EE" w:rsidRDefault="00EF6D60" w:rsidP="00A81BD6">
                        <w:pPr>
                          <w:jc w:val="left"/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・省エネ</w:t>
                        </w:r>
                        <w:r w:rsidR="00A81BD6" w:rsidRPr="006876EE"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効果</w:t>
                        </w:r>
                        <w:r w:rsidR="00A81BD6"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等についても簡潔に説明を記述すること</w:t>
                        </w:r>
                      </w:p>
                      <w:p w:rsidR="00A81BD6" w:rsidRPr="006876EE" w:rsidRDefault="00A81BD6" w:rsidP="00A81BD6">
                        <w:pPr>
                          <w:jc w:val="left"/>
                          <w:rPr>
                            <w:rFonts w:ascii="Meiryo UI" w:eastAsia="Meiryo UI" w:hAnsi="Meiryo UI" w:cs="Meiryo UI"/>
                            <w:color w:val="FF0000"/>
                            <w:sz w:val="20"/>
                            <w:szCs w:val="20"/>
                          </w:rPr>
                        </w:pPr>
                        <w:r w:rsidRPr="006876EE"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・</w:t>
                        </w:r>
                        <w:r w:rsidR="00EF0DDD"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型番・メーカー名・店舗名などを特定できる</w:t>
                        </w:r>
                        <w:r w:rsidRPr="006876EE"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記載</w:t>
                        </w:r>
                        <w:r w:rsidR="003C7E53"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は</w:t>
                        </w:r>
                        <w:r w:rsidRPr="006876EE">
                          <w:rPr>
                            <w:rFonts w:ascii="Meiryo UI" w:eastAsia="Meiryo UI" w:hAnsi="Meiryo UI" w:cs="Meiryo UI" w:hint="eastAsia"/>
                            <w:color w:val="FF0000"/>
                            <w:sz w:val="20"/>
                            <w:szCs w:val="20"/>
                          </w:rPr>
                          <w:t>不可</w:t>
                        </w:r>
                      </w:p>
                      <w:p w:rsidR="00A81BD6" w:rsidRPr="003A5EF6" w:rsidRDefault="00A81BD6" w:rsidP="00A81BD6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EF0DDD" w:rsidRPr="008025C0">
              <w:rPr>
                <w:noProof/>
                <w:color w:val="0070C0"/>
              </w:rPr>
              <w:pict>
                <v:roundrect id="_x0000_s1085" style="position:absolute;left:0;text-align:left;margin-left:402pt;margin-top:208.05pt;width:65.65pt;height:29.3pt;z-index:251655168;visibility:visible;v-text-anchor:middle" arcsize="15634f" filled="f" strokecolor="#0070c0" strokeweight="1.5pt">
                  <v:stroke dashstyle="dash"/>
                  <v:textbox style="mso-next-textbox:#_x0000_s1085">
                    <w:txbxContent>
                      <w:p w:rsidR="009F6784" w:rsidRPr="008025C0" w:rsidRDefault="009F6784" w:rsidP="006876EE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color w:val="0070C0"/>
                            <w:sz w:val="16"/>
                            <w:szCs w:val="16"/>
                          </w:rPr>
                        </w:pP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6"/>
                            <w:szCs w:val="16"/>
                            <w:eastAsianLayout w:id="1957928192"/>
                          </w:rPr>
                          <w:t>撤去範囲</w:t>
                        </w:r>
                      </w:p>
                    </w:txbxContent>
                  </v:textbox>
                </v:roundrect>
              </w:pict>
            </w:r>
            <w:r w:rsidR="00CD7B4D" w:rsidRPr="008025C0">
              <w:rPr>
                <w:rFonts w:hint="eastAsia"/>
                <w:color w:val="0070C0"/>
              </w:rPr>
              <w:t xml:space="preserve">　　　　　　　　　　　　　　　　　　　　　　　　　　　　　　　　　　　　　　　　　　　　　　　　　　　　　</w:t>
            </w:r>
          </w:p>
          <w:tbl>
            <w:tblPr>
              <w:tblpPr w:leftFromText="142" w:rightFromText="142" w:vertAnchor="text" w:horzAnchor="page" w:tblpX="100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918"/>
            </w:tblGrid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555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F80F8A" w:rsidRPr="008025C0" w:rsidRDefault="00F80F8A" w:rsidP="004A34FC">
                  <w:pPr>
                    <w:pStyle w:val="a3"/>
                    <w:spacing w:line="362" w:lineRule="atLeast"/>
                    <w:rPr>
                      <w:rFonts w:hAnsi="Times New Roman" w:hint="eastAsia"/>
                      <w:color w:val="0070C0"/>
                    </w:rPr>
                  </w:pPr>
                </w:p>
              </w:tc>
            </w:tr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564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F80F8A" w:rsidRPr="008025C0" w:rsidRDefault="00F80F8A" w:rsidP="004A34FC">
                  <w:pPr>
                    <w:pStyle w:val="a3"/>
                    <w:spacing w:line="362" w:lineRule="atLeast"/>
                    <w:rPr>
                      <w:rFonts w:hAnsi="Times New Roman" w:hint="eastAsia"/>
                      <w:color w:val="0070C0"/>
                    </w:rPr>
                  </w:pPr>
                </w:p>
              </w:tc>
            </w:tr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840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F80F8A" w:rsidRPr="008025C0" w:rsidRDefault="00F80F8A" w:rsidP="004A34FC">
                  <w:pPr>
                    <w:pStyle w:val="a3"/>
                    <w:spacing w:line="362" w:lineRule="atLeast"/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空調室内機　〇台</w:t>
                  </w:r>
                </w:p>
                <w:p w:rsidR="00F80F8A" w:rsidRPr="008025C0" w:rsidRDefault="00F80F8A" w:rsidP="00F80F8A">
                  <w:pPr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直管</w:t>
                  </w:r>
                  <w:r w:rsidR="00B6335D"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型</w:t>
                  </w: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蛍光灯　〇〇台、　白熱灯　〇台</w:t>
                  </w:r>
                </w:p>
              </w:tc>
            </w:tr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838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F80F8A" w:rsidRPr="008025C0" w:rsidRDefault="00F80F8A" w:rsidP="00F80F8A">
                  <w:pPr>
                    <w:pStyle w:val="a3"/>
                    <w:spacing w:line="362" w:lineRule="atLeast"/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空調室内機　〇台</w:t>
                  </w:r>
                </w:p>
                <w:p w:rsidR="00F80F8A" w:rsidRPr="008025C0" w:rsidRDefault="00F80F8A" w:rsidP="00F80F8A">
                  <w:pPr>
                    <w:pStyle w:val="a3"/>
                    <w:spacing w:line="362" w:lineRule="atLeast"/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直管</w:t>
                  </w:r>
                  <w:r w:rsidR="00B6335D"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型</w:t>
                  </w: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蛍光灯　〇〇台、　白熱灯　〇台</w:t>
                  </w:r>
                </w:p>
              </w:tc>
            </w:tr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850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F80F8A" w:rsidRPr="008025C0" w:rsidRDefault="00F80F8A" w:rsidP="00F80F8A">
                  <w:pPr>
                    <w:pStyle w:val="a3"/>
                    <w:spacing w:line="362" w:lineRule="atLeast"/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空調室内機　〇台</w:t>
                  </w:r>
                </w:p>
                <w:p w:rsidR="00F80F8A" w:rsidRPr="008025C0" w:rsidRDefault="00F80F8A" w:rsidP="00F80F8A">
                  <w:pPr>
                    <w:pStyle w:val="a3"/>
                    <w:spacing w:line="362" w:lineRule="atLeast"/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直管</w:t>
                  </w:r>
                  <w:r w:rsidR="00B6335D"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型</w:t>
                  </w: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蛍光灯　〇〇台、　白熱灯　〇台</w:t>
                  </w:r>
                </w:p>
              </w:tc>
            </w:tr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552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F80F8A" w:rsidRPr="008025C0" w:rsidRDefault="00F80F8A" w:rsidP="004A34FC">
                  <w:pPr>
                    <w:pStyle w:val="a3"/>
                    <w:spacing w:line="362" w:lineRule="atLeast"/>
                    <w:rPr>
                      <w:rFonts w:hAnsi="Times New Roman" w:hint="eastAsia"/>
                      <w:color w:val="0070C0"/>
                    </w:rPr>
                  </w:pPr>
                </w:p>
              </w:tc>
            </w:tr>
          </w:tbl>
          <w:p w:rsidR="00FD56CB" w:rsidRPr="008025C0" w:rsidRDefault="00CD7B4D" w:rsidP="00491CB7">
            <w:pPr>
              <w:pStyle w:val="a3"/>
              <w:spacing w:line="362" w:lineRule="atLeast"/>
              <w:rPr>
                <w:rFonts w:hAnsi="Times New Roman" w:hint="eastAsia"/>
                <w:color w:val="0070C0"/>
              </w:rPr>
            </w:pPr>
            <w:r w:rsidRPr="008025C0">
              <w:rPr>
                <w:rFonts w:hAnsi="Times New Roman" w:hint="eastAsia"/>
                <w:color w:val="0070C0"/>
              </w:rPr>
              <w:t xml:space="preserve">　</w:t>
            </w:r>
          </w:p>
          <w:p w:rsidR="00CD7B4D" w:rsidRPr="008025C0" w:rsidRDefault="00CD7B4D" w:rsidP="00CD7B4D">
            <w:pPr>
              <w:rPr>
                <w:rFonts w:hint="eastAsia"/>
                <w:color w:val="0070C0"/>
              </w:rPr>
            </w:pPr>
          </w:p>
          <w:p w:rsidR="00CD7B4D" w:rsidRPr="008025C0" w:rsidRDefault="00CD7B4D" w:rsidP="00CD7B4D">
            <w:pPr>
              <w:rPr>
                <w:rFonts w:hint="eastAsia"/>
                <w:color w:val="0070C0"/>
              </w:rPr>
            </w:pPr>
          </w:p>
          <w:p w:rsidR="009F6784" w:rsidRPr="008025C0" w:rsidRDefault="009F6784" w:rsidP="00491CB7">
            <w:pPr>
              <w:ind w:firstLineChars="200" w:firstLine="382"/>
              <w:rPr>
                <w:rFonts w:hint="eastAsia"/>
                <w:color w:val="0070C0"/>
              </w:rPr>
            </w:pPr>
          </w:p>
          <w:p w:rsidR="007C33D0" w:rsidRPr="008025C0" w:rsidRDefault="007C33D0" w:rsidP="00491CB7">
            <w:pPr>
              <w:ind w:firstLineChars="200" w:firstLine="382"/>
              <w:rPr>
                <w:rFonts w:hint="eastAsia"/>
                <w:color w:val="0070C0"/>
              </w:rPr>
            </w:pPr>
            <w:r w:rsidRPr="008025C0">
              <w:rPr>
                <w:rFonts w:hint="eastAsia"/>
                <w:color w:val="0070C0"/>
              </w:rPr>
              <w:t>4F</w:t>
            </w:r>
          </w:p>
          <w:p w:rsidR="00F80F8A" w:rsidRPr="008025C0" w:rsidRDefault="00F80F8A" w:rsidP="00491CB7">
            <w:pPr>
              <w:ind w:firstLineChars="200" w:firstLine="382"/>
              <w:rPr>
                <w:rFonts w:hint="eastAsia"/>
                <w:color w:val="0070C0"/>
              </w:rPr>
            </w:pPr>
          </w:p>
          <w:p w:rsidR="00F80F8A" w:rsidRPr="008025C0" w:rsidRDefault="007C33D0" w:rsidP="00491CB7">
            <w:pPr>
              <w:ind w:firstLineChars="200" w:firstLine="382"/>
              <w:rPr>
                <w:rFonts w:hint="eastAsia"/>
                <w:color w:val="0070C0"/>
              </w:rPr>
            </w:pPr>
            <w:r w:rsidRPr="008025C0">
              <w:rPr>
                <w:rFonts w:hint="eastAsia"/>
                <w:color w:val="0070C0"/>
              </w:rPr>
              <w:t>3F</w:t>
            </w:r>
          </w:p>
          <w:p w:rsidR="00F80F8A" w:rsidRPr="008025C0" w:rsidRDefault="00F80F8A" w:rsidP="0059577E">
            <w:pPr>
              <w:rPr>
                <w:rFonts w:hint="eastAsia"/>
                <w:color w:val="0070C0"/>
              </w:rPr>
            </w:pPr>
          </w:p>
          <w:p w:rsidR="00CD7B4D" w:rsidRPr="008025C0" w:rsidRDefault="007C33D0" w:rsidP="00491CB7">
            <w:pPr>
              <w:ind w:firstLineChars="200" w:firstLine="382"/>
              <w:rPr>
                <w:rFonts w:hint="eastAsia"/>
                <w:color w:val="0070C0"/>
              </w:rPr>
            </w:pPr>
            <w:r w:rsidRPr="008025C0">
              <w:rPr>
                <w:rFonts w:hint="eastAsia"/>
                <w:color w:val="0070C0"/>
              </w:rPr>
              <w:t>2F</w:t>
            </w:r>
          </w:p>
          <w:p w:rsidR="00CD7B4D" w:rsidRPr="008025C0" w:rsidRDefault="00CD7B4D" w:rsidP="00CD7B4D">
            <w:pPr>
              <w:rPr>
                <w:rFonts w:hint="eastAsia"/>
                <w:color w:val="0070C0"/>
              </w:rPr>
            </w:pPr>
          </w:p>
          <w:p w:rsidR="00CD7B4D" w:rsidRPr="008025C0" w:rsidRDefault="00CD7B4D" w:rsidP="00491CB7">
            <w:pPr>
              <w:ind w:firstLineChars="250" w:firstLine="477"/>
              <w:rPr>
                <w:color w:val="0070C0"/>
              </w:rPr>
            </w:pPr>
          </w:p>
        </w:tc>
      </w:tr>
      <w:tr w:rsidR="005F33D4" w:rsidRPr="00491CB7" w:rsidTr="00491CB7">
        <w:trPr>
          <w:trHeight w:val="7073"/>
        </w:trPr>
        <w:tc>
          <w:tcPr>
            <w:tcW w:w="9498" w:type="dxa"/>
            <w:shd w:val="clear" w:color="auto" w:fill="auto"/>
          </w:tcPr>
          <w:p w:rsidR="005F33D4" w:rsidRPr="008025C0" w:rsidRDefault="003C7E53" w:rsidP="00822E2F">
            <w:pPr>
              <w:rPr>
                <w:rFonts w:hint="eastAsia"/>
              </w:rPr>
            </w:pPr>
            <w:r>
              <w:rPr>
                <w:rFonts w:hint="eastAsia"/>
              </w:rPr>
              <w:t>導入後</w:t>
            </w:r>
          </w:p>
          <w:p w:rsidR="005F33D4" w:rsidRPr="008025C0" w:rsidRDefault="009819DC" w:rsidP="00822E2F">
            <w:pPr>
              <w:rPr>
                <w:rFonts w:hint="eastAsia"/>
                <w:color w:val="0070C0"/>
              </w:rPr>
            </w:pPr>
            <w:r w:rsidRPr="008025C0">
              <w:rPr>
                <w:noProof/>
                <w:color w:val="0070C0"/>
              </w:rPr>
              <w:pict>
                <v:shape id="テキスト ボックス 14" o:spid="_x0000_s1107" type="#_x0000_t202" style="position:absolute;left:0;text-align:left;margin-left:142.7pt;margin-top:7.95pt;width:98.55pt;height:27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" filled="f" stroked="f">
                  <v:textbox style="mso-next-textbox:#テキスト ボックス 14">
                    <w:txbxContent>
                      <w:p w:rsidR="005F33D4" w:rsidRPr="008025C0" w:rsidRDefault="005F33D4" w:rsidP="009F6784">
                        <w:pPr>
                          <w:pStyle w:val="Web"/>
                          <w:spacing w:before="0" w:beforeAutospacing="0" w:after="0" w:afterAutospacing="0"/>
                          <w:rPr>
                            <w:color w:val="0070C0"/>
                            <w:sz w:val="18"/>
                            <w:szCs w:val="18"/>
                          </w:rPr>
                        </w:pP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7936"/>
                          </w:rPr>
                          <w:t xml:space="preserve">空調室外機　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</w:rPr>
                          <w:t>〇〇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7938"/>
                          </w:rPr>
                          <w:t>台</w:t>
                        </w:r>
                      </w:p>
                    </w:txbxContent>
                  </v:textbox>
                </v:shape>
              </w:pict>
            </w:r>
            <w:r w:rsidRPr="008025C0">
              <w:rPr>
                <w:noProof/>
                <w:color w:val="0070C0"/>
              </w:rPr>
              <w:pict>
                <v:roundrect id="角丸四角形 90" o:spid="_x0000_s1104" style="position:absolute;left:0;text-align:left;margin-left:112.45pt;margin-top:8.8pt;width:122.05pt;height:46.45pt;z-index:251646976;visibility:visible;v-text-anchor:middle" arcsize="8046f" filled="f" strokecolor="#0070c0" strokeweight="1.5pt">
                  <v:stroke dashstyle="dash"/>
                </v:roundrect>
              </w:pict>
            </w:r>
          </w:p>
          <w:p w:rsidR="005F33D4" w:rsidRPr="008025C0" w:rsidRDefault="00D86232" w:rsidP="00822E2F">
            <w:pPr>
              <w:rPr>
                <w:rFonts w:hint="eastAsia"/>
                <w:color w:val="0070C0"/>
              </w:rPr>
            </w:pPr>
            <w:r w:rsidRPr="008025C0">
              <w:rPr>
                <w:noProof/>
                <w:color w:val="0070C0"/>
              </w:rPr>
              <w:pict>
                <v:shape id="テキスト ボックス 61" o:spid="_x0000_s1103" type="#_x0000_t202" style="position:absolute;left:0;text-align:left;margin-left:253.9pt;margin-top:11.95pt;width:162.35pt;height:43.6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" filled="f" stroked="f">
                  <v:textbox style="mso-next-textbox:#テキスト ボックス 61;mso-fit-shape-to-text:t">
                    <w:txbxContent>
                      <w:p w:rsidR="005F33D4" w:rsidRPr="008025C0" w:rsidRDefault="005F33D4" w:rsidP="009F6784">
                        <w:pPr>
                          <w:pStyle w:val="Web"/>
                          <w:spacing w:before="0" w:beforeAutospacing="0" w:after="0" w:afterAutospacing="0"/>
                          <w:rPr>
                            <w:color w:val="0070C0"/>
                            <w:sz w:val="18"/>
                            <w:szCs w:val="18"/>
                          </w:rPr>
                        </w:pP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</w:rPr>
                          <w:t>導入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6145"/>
                          </w:rPr>
                          <w:t>EHP</w:t>
                        </w:r>
                      </w:p>
                      <w:p w:rsidR="005F33D4" w:rsidRPr="008025C0" w:rsidRDefault="005F33D4" w:rsidP="009F6784">
                        <w:pPr>
                          <w:pStyle w:val="Web"/>
                          <w:spacing w:before="0" w:beforeAutospacing="0" w:after="0" w:afterAutospacing="0"/>
                          <w:rPr>
                            <w:rFonts w:ascii="Meiryo UI" w:eastAsia="Meiryo UI" w:hAnsi="Meiryo UI" w:cs="Meiryo UI"/>
                            <w:color w:val="0070C0"/>
                            <w:kern w:val="24"/>
                            <w:sz w:val="18"/>
                            <w:szCs w:val="18"/>
                          </w:rPr>
                        </w:pP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6146"/>
                          </w:rPr>
                          <w:t xml:space="preserve">　室外機　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</w:rPr>
                          <w:t>〇〇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6148"/>
                          </w:rPr>
                          <w:t xml:space="preserve">台／室内機　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</w:rPr>
                          <w:t>〇〇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8"/>
                            <w:szCs w:val="18"/>
                            <w:eastAsianLayout w:id="1957926150"/>
                          </w:rPr>
                          <w:t>台</w:t>
                        </w:r>
                      </w:p>
                    </w:txbxContent>
                  </v:textbox>
                </v:shape>
              </w:pict>
            </w:r>
            <w:r w:rsidR="009819DC" w:rsidRPr="008025C0">
              <w:rPr>
                <w:noProof/>
                <w:color w:val="0070C0"/>
              </w:rPr>
              <w:pict>
                <v:rect id="_x0000_s1114" style="position:absolute;left:0;text-align:left;margin-left:209.9pt;margin-top:12.2pt;width:14.15pt;height:22.7pt;z-index:251658240;visibility:visible;v-text-anchor:middle" fillcolor="#7f7f7f" strokecolor="#0070c0" strokeweight="1pt">
                  <v:fill r:id="rId9" o:title="" type="pattern"/>
                </v:rect>
              </w:pict>
            </w:r>
            <w:r w:rsidR="009819DC" w:rsidRPr="008025C0">
              <w:rPr>
                <w:noProof/>
                <w:color w:val="0070C0"/>
              </w:rPr>
              <w:pict>
                <v:shape id="テキスト ボックス 12" o:spid="_x0000_s1105" type="#_x0000_t202" style="position:absolute;left:0;text-align:left;margin-left:154.5pt;margin-top:12.5pt;width:56.7pt;height:20.7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" filled="f" stroked="f">
                  <v:textbox style="mso-next-textbox:#テキスト ボックス 12" inset="1mm,,0">
                    <w:txbxContent>
                      <w:p w:rsidR="005F33D4" w:rsidRPr="008025C0" w:rsidRDefault="005F33D4" w:rsidP="009F6784">
                        <w:pPr>
                          <w:pStyle w:val="Web"/>
                          <w:spacing w:before="0" w:beforeAutospacing="0" w:after="0" w:afterAutospacing="0"/>
                          <w:rPr>
                            <w:color w:val="0070C0"/>
                          </w:rPr>
                        </w:pPr>
                        <w:r w:rsidRPr="008025C0">
                          <w:rPr>
                            <w:rFonts w:ascii="Century" w:eastAsia="ＭＳ 明朝" w:hAnsi="ＭＳ 明朝" w:cs="Times New Roman" w:hint="eastAsia"/>
                            <w:color w:val="0070C0"/>
                            <w:kern w:val="24"/>
                            <w:sz w:val="21"/>
                            <w:szCs w:val="21"/>
                            <w:eastAsianLayout w:id="1957926400"/>
                          </w:rPr>
                          <w:t>－－－－－</w:t>
                        </w:r>
                        <w:r w:rsidRPr="008025C0">
                          <w:rPr>
                            <w:rFonts w:ascii="Century" w:eastAsia="ＭＳ 明朝" w:hAnsi="ＭＳ 明朝" w:cs="Times New Roman" w:hint="eastAsia"/>
                            <w:color w:val="0070C0"/>
                            <w:kern w:val="24"/>
                            <w:sz w:val="21"/>
                            <w:szCs w:val="21"/>
                            <w:eastAsianLayout w:id="1957926400"/>
                          </w:rPr>
                          <w:pict>
                            <v:shape id="_x0000_i1027" type="#_x0000_t75" style="width:9pt;height:13.5pt">
                              <v:imagedata r:id="rId8" o:title=""/>
                            </v:shape>
                          </w:pict>
                        </w:r>
                        <w:r w:rsidRPr="008025C0">
                          <w:rPr>
                            <w:rFonts w:ascii="Century" w:eastAsia="ＭＳ 明朝" w:hAnsi="ＭＳ 明朝" w:cs="Times New Roman" w:hint="eastAsia"/>
                            <w:color w:val="0070C0"/>
                            <w:kern w:val="24"/>
                            <w:sz w:val="21"/>
                            <w:szCs w:val="21"/>
                            <w:eastAsianLayout w:id="1957926400"/>
                          </w:rPr>
                          <w:pict>
                            <v:shape id="_x0000_i1028" type="#_x0000_t75" style="width:9pt;height:13.5pt">
                              <v:imagedata r:id="rId8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 w:rsidR="009819DC" w:rsidRPr="008025C0">
              <w:rPr>
                <w:noProof/>
                <w:color w:val="0070C0"/>
              </w:rPr>
              <w:pict>
                <v:rect id="_x0000_s1113" style="position:absolute;left:0;text-align:left;margin-left:142.05pt;margin-top:12.5pt;width:14.15pt;height:22.7pt;z-index:251657216;visibility:visible;v-text-anchor:middle" fillcolor="#7f7f7f" strokecolor="#0070c0" strokeweight="1pt">
                  <v:fill r:id="rId9" o:title="" type="pattern"/>
                </v:rect>
              </w:pict>
            </w:r>
            <w:r w:rsidR="009819DC" w:rsidRPr="008025C0">
              <w:rPr>
                <w:color w:val="0070C0"/>
              </w:rPr>
              <w:pict>
                <v:rect id="正方形/長方形 92" o:spid="_x0000_s1112" style="position:absolute;left:0;text-align:left;margin-left:124.75pt;margin-top:12.5pt;width:14.15pt;height:22.7pt;z-index:251656192;visibility:visible;v-text-anchor:middle" fillcolor="#7f7f7f" strokecolor="#0070c0" strokeweight="1pt">
                  <v:fill r:id="rId9" o:title="" type="pattern"/>
                </v:rect>
              </w:pict>
            </w:r>
          </w:p>
          <w:tbl>
            <w:tblPr>
              <w:tblpPr w:leftFromText="142" w:rightFromText="142" w:vertAnchor="text" w:horzAnchor="page" w:tblpX="989" w:tblpY="41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918"/>
            </w:tblGrid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555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9819DC" w:rsidRPr="008025C0" w:rsidRDefault="009819DC" w:rsidP="009819DC">
                  <w:pPr>
                    <w:pStyle w:val="a3"/>
                    <w:spacing w:line="362" w:lineRule="atLeast"/>
                    <w:rPr>
                      <w:rFonts w:hAnsi="Times New Roman" w:hint="eastAsia"/>
                      <w:i/>
                      <w:color w:val="0070C0"/>
                    </w:rPr>
                  </w:pPr>
                </w:p>
              </w:tc>
            </w:tr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564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9819DC" w:rsidRPr="008025C0" w:rsidRDefault="009819DC" w:rsidP="009819DC">
                  <w:pPr>
                    <w:pStyle w:val="a3"/>
                    <w:spacing w:line="362" w:lineRule="atLeast"/>
                    <w:rPr>
                      <w:rFonts w:hAnsi="Times New Roman" w:hint="eastAsia"/>
                      <w:i/>
                      <w:color w:val="0070C0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i/>
                      <w:noProof/>
                      <w:color w:val="0070C0"/>
                      <w:sz w:val="18"/>
                      <w:szCs w:val="18"/>
                    </w:rPr>
                    <w:pict>
                      <v:roundrect id="_x0000_s1136" style="position:absolute;left:0;text-align:left;margin-left:-6.5pt;margin-top:26.6pt;width:192.3pt;height:126.5pt;z-index:251667456;visibility:visible;mso-position-horizontal-relative:text;mso-position-vertical-relative:text;v-text-anchor:middle" arcsize="8046f" filled="f" strokecolor="#0070c0" strokeweight="1.5pt">
                        <v:stroke dashstyle="dash"/>
                      </v:roundrect>
                    </w:pict>
                  </w:r>
                </w:p>
              </w:tc>
            </w:tr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840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9819DC" w:rsidRPr="008025C0" w:rsidRDefault="009819DC" w:rsidP="009819DC">
                  <w:pPr>
                    <w:pStyle w:val="a3"/>
                    <w:spacing w:line="362" w:lineRule="atLeast"/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空調室内機　〇台</w:t>
                  </w:r>
                </w:p>
                <w:p w:rsidR="009819DC" w:rsidRPr="008025C0" w:rsidRDefault="009819DC" w:rsidP="009819DC">
                  <w:pPr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直管</w:t>
                  </w:r>
                  <w:r w:rsidR="00B6335D"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型</w:t>
                  </w: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LED照明　〇〇台、　LEDランプ　〇台</w:t>
                  </w:r>
                </w:p>
              </w:tc>
            </w:tr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838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9819DC" w:rsidRPr="008025C0" w:rsidRDefault="009819DC" w:rsidP="009819DC">
                  <w:pPr>
                    <w:pStyle w:val="a3"/>
                    <w:spacing w:line="362" w:lineRule="atLeast"/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空調室内機　〇台</w:t>
                  </w:r>
                </w:p>
                <w:p w:rsidR="009819DC" w:rsidRPr="008025C0" w:rsidRDefault="009819DC" w:rsidP="009819DC">
                  <w:pPr>
                    <w:pStyle w:val="a3"/>
                    <w:spacing w:line="362" w:lineRule="atLeast"/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直管</w:t>
                  </w:r>
                  <w:r w:rsidR="00B6335D"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型</w:t>
                  </w: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LED照明　〇〇台、　LEDランプ　〇台</w:t>
                  </w:r>
                </w:p>
              </w:tc>
            </w:tr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850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9819DC" w:rsidRPr="008025C0" w:rsidRDefault="009819DC" w:rsidP="009819DC">
                  <w:pPr>
                    <w:pStyle w:val="a3"/>
                    <w:spacing w:line="362" w:lineRule="atLeast"/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空調室内機　〇台</w:t>
                  </w:r>
                </w:p>
                <w:p w:rsidR="009819DC" w:rsidRPr="008025C0" w:rsidRDefault="009819DC" w:rsidP="009819DC">
                  <w:pPr>
                    <w:pStyle w:val="a3"/>
                    <w:spacing w:line="362" w:lineRule="atLeast"/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</w:pP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直管</w:t>
                  </w:r>
                  <w:r w:rsidR="00B6335D"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型</w:t>
                  </w:r>
                  <w:r w:rsidRPr="008025C0">
                    <w:rPr>
                      <w:rFonts w:ascii="Meiryo UI" w:eastAsia="Meiryo UI" w:hAnsi="Meiryo UI" w:cs="Meiryo UI" w:hint="eastAsia"/>
                      <w:color w:val="0070C0"/>
                      <w:sz w:val="18"/>
                      <w:szCs w:val="18"/>
                    </w:rPr>
                    <w:t>LED照明　〇〇台、　LEDランプ　〇台</w:t>
                  </w:r>
                </w:p>
              </w:tc>
            </w:tr>
            <w:tr w:rsidR="007E1F41" w:rsidRPr="008025C0" w:rsidTr="007E1F41">
              <w:tblPrEx>
                <w:tblCellMar>
                  <w:top w:w="0" w:type="dxa"/>
                  <w:bottom w:w="0" w:type="dxa"/>
                </w:tblCellMar>
              </w:tblPrEx>
              <w:trPr>
                <w:trHeight w:val="552"/>
              </w:trPr>
              <w:tc>
                <w:tcPr>
                  <w:tcW w:w="3918" w:type="dxa"/>
                  <w:tcBorders>
                    <w:top w:val="single" w:sz="4" w:space="0" w:color="0070C0"/>
                    <w:left w:val="single" w:sz="4" w:space="0" w:color="0070C0"/>
                    <w:bottom w:val="single" w:sz="4" w:space="0" w:color="0070C0"/>
                    <w:right w:val="single" w:sz="4" w:space="0" w:color="0070C0"/>
                  </w:tcBorders>
                </w:tcPr>
                <w:p w:rsidR="009819DC" w:rsidRPr="008025C0" w:rsidRDefault="009819DC" w:rsidP="009819DC">
                  <w:pPr>
                    <w:pStyle w:val="a3"/>
                    <w:spacing w:line="362" w:lineRule="atLeast"/>
                    <w:rPr>
                      <w:rFonts w:hAnsi="Times New Roman" w:hint="eastAsia"/>
                      <w:i/>
                      <w:color w:val="0070C0"/>
                    </w:rPr>
                  </w:pPr>
                </w:p>
              </w:tc>
            </w:tr>
          </w:tbl>
          <w:p w:rsidR="005F33D4" w:rsidRPr="008025C0" w:rsidRDefault="00934312" w:rsidP="00822E2F">
            <w:pPr>
              <w:rPr>
                <w:color w:val="0070C0"/>
              </w:rPr>
            </w:pPr>
            <w:r w:rsidRPr="008025C0">
              <w:rPr>
                <w:noProof/>
                <w:color w:val="0070C0"/>
              </w:rPr>
              <w:pict>
                <v:shape id="_x0000_s1128" type="#_x0000_t202" style="position:absolute;left:0;text-align:left;margin-left:324.4pt;margin-top:238.25pt;width:143.35pt;height:61.9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" filled="f" stroked="f">
                  <v:textbox style="mso-next-textbox:#_x0000_s1128">
                    <w:txbxContent>
                      <w:tbl>
                        <w:tblPr>
                          <w:tblW w:w="2838" w:type="dxa"/>
                          <w:tblCellMar>
                            <w:left w:w="0" w:type="dxa"/>
                            <w:right w:w="0" w:type="dxa"/>
                          </w:tblCellMar>
                          <w:tblLook w:val="0420" w:firstRow="1" w:lastRow="0" w:firstColumn="0" w:lastColumn="0" w:noHBand="0" w:noVBand="1"/>
                        </w:tblPr>
                        <w:tblGrid>
                          <w:gridCol w:w="1380"/>
                          <w:gridCol w:w="1458"/>
                        </w:tblGrid>
                        <w:tr w:rsidR="007E1F41" w:rsidRPr="008025C0" w:rsidTr="00934312">
                          <w:trPr>
                            <w:trHeight w:val="361"/>
                          </w:trPr>
                          <w:tc>
                            <w:tcPr>
                              <w:tcW w:w="1380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EE4ACE" w:rsidRPr="008025C0" w:rsidRDefault="003D3C93" w:rsidP="00822E2F">
                              <w:pPr>
                                <w:rPr>
                                  <w:rFonts w:ascii="Meiryo UI" w:eastAsia="Meiryo UI" w:hAnsi="Meiryo UI" w:cs="Meiryo UI"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sz w:val="18"/>
                                  <w:szCs w:val="18"/>
                                </w:rPr>
                                <w:t>省エネ</w:t>
                              </w:r>
                              <w:r w:rsidR="00EE4ACE"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sz w:val="18"/>
                                  <w:szCs w:val="18"/>
                                </w:rPr>
                                <w:t>効果</w:t>
                              </w:r>
                            </w:p>
                          </w:tc>
                          <w:tc>
                            <w:tcPr>
                              <w:tcW w:w="1458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EE4ACE" w:rsidRPr="008025C0" w:rsidRDefault="00544040" w:rsidP="00822E2F">
                              <w:pPr>
                                <w:rPr>
                                  <w:rFonts w:ascii="Meiryo UI" w:eastAsia="Meiryo UI" w:hAnsi="Meiryo UI" w:cs="Meiryo UI"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sz w:val="18"/>
                                  <w:szCs w:val="18"/>
                                </w:rPr>
                                <w:t>〇.〇</w:t>
                              </w:r>
                              <w:r w:rsidR="008B4F45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sz w:val="18"/>
                                  <w:szCs w:val="18"/>
                                </w:rPr>
                                <w:t>kｌ</w:t>
                              </w:r>
                              <w:r w:rsidR="00EE4ACE"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sz w:val="18"/>
                                  <w:szCs w:val="18"/>
                                </w:rPr>
                                <w:t>/年</w:t>
                              </w:r>
                            </w:p>
                          </w:tc>
                        </w:tr>
                        <w:tr w:rsidR="007E1F41" w:rsidRPr="008025C0" w:rsidTr="00934312">
                          <w:trPr>
                            <w:trHeight w:val="361"/>
                          </w:trPr>
                          <w:tc>
                            <w:tcPr>
                              <w:tcW w:w="1380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EE4ACE" w:rsidRPr="008025C0" w:rsidRDefault="003D3C93" w:rsidP="00934312">
                              <w:pPr>
                                <w:rPr>
                                  <w:rFonts w:ascii="Meiryo UI" w:eastAsia="Meiryo UI" w:hAnsi="Meiryo UI" w:cs="Meiryo UI"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sz w:val="18"/>
                                  <w:szCs w:val="18"/>
                                </w:rPr>
                                <w:t>省エネ</w:t>
                              </w:r>
                              <w:r w:rsidR="00934312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sz w:val="18"/>
                                  <w:szCs w:val="18"/>
                                </w:rPr>
                                <w:t>率</w:t>
                              </w:r>
                            </w:p>
                          </w:tc>
                          <w:tc>
                            <w:tcPr>
                              <w:tcW w:w="1458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EE4ACE" w:rsidRPr="008025C0" w:rsidRDefault="00544040" w:rsidP="00822E2F">
                              <w:pPr>
                                <w:rPr>
                                  <w:rFonts w:ascii="Meiryo UI" w:eastAsia="Meiryo UI" w:hAnsi="Meiryo UI" w:cs="Meiryo UI"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sz w:val="18"/>
                                  <w:szCs w:val="18"/>
                                </w:rPr>
                                <w:t>〇〇.〇</w:t>
                              </w:r>
                              <w:r w:rsidR="00EE4ACE"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sz w:val="18"/>
                                  <w:szCs w:val="18"/>
                                </w:rPr>
                                <w:t>%</w:t>
                              </w:r>
                            </w:p>
                          </w:tc>
                        </w:tr>
                      </w:tbl>
                      <w:p w:rsidR="00EE4ACE" w:rsidRPr="00CD7B4D" w:rsidRDefault="00EE4ACE" w:rsidP="00EE4ACE">
                        <w:pPr>
                          <w:pStyle w:val="Web"/>
                          <w:spacing w:before="0" w:beforeAutospacing="0" w:after="0" w:afterAutospacing="0"/>
                          <w:rPr>
                            <w:rFonts w:ascii="Meiryo UI" w:eastAsia="Meiryo UI" w:hAnsi="Meiryo UI" w:cs="Meiryo UI"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="007E1F41" w:rsidRPr="008025C0">
              <w:rPr>
                <w:noProof/>
                <w:color w:val="0070C0"/>
              </w:rPr>
              <w:pict>
                <v:shape id="_x0000_s1124" type="#_x0000_t202" style="position:absolute;left:0;text-align:left;margin-left:261.25pt;margin-top:29pt;width:221.05pt;height:112.95pt;z-index:251663360;visibility:visible;mso-position-horizontal-relative:text;mso-position-vertical-relative:text" filled="f" stroked="f">
                  <v:textbox style="mso-next-textbox:#_x0000_s1124">
                    <w:txbxContent>
                      <w:tbl>
                        <w:tblPr>
                          <w:tblW w:w="3546" w:type="dxa"/>
                          <w:tblCellMar>
                            <w:left w:w="0" w:type="dxa"/>
                            <w:right w:w="0" w:type="dxa"/>
                          </w:tblCellMar>
                          <w:tblLook w:val="0420" w:firstRow="1" w:lastRow="0" w:firstColumn="0" w:lastColumn="0" w:noHBand="0" w:noVBand="1"/>
                        </w:tblPr>
                        <w:tblGrid>
                          <w:gridCol w:w="1278"/>
                          <w:gridCol w:w="1134"/>
                          <w:gridCol w:w="1134"/>
                        </w:tblGrid>
                        <w:tr w:rsidR="007E1F41" w:rsidRPr="008025C0" w:rsidTr="00E54D1B">
                          <w:trPr>
                            <w:trHeight w:val="341"/>
                          </w:trPr>
                          <w:tc>
                            <w:tcPr>
                              <w:tcW w:w="1278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  <w:tl2br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87759E">
                              <w:pPr>
                                <w:pStyle w:val="Web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C9613F">
                              <w:pPr>
                                <w:pStyle w:val="Web"/>
                                <w:ind w:firstLineChars="100" w:firstLine="141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冷房時</w:t>
                              </w: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C9613F">
                              <w:pPr>
                                <w:pStyle w:val="Web"/>
                                <w:ind w:firstLineChars="100" w:firstLine="141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暖房時</w:t>
                              </w:r>
                            </w:p>
                          </w:tc>
                        </w:tr>
                        <w:tr w:rsidR="007E1F41" w:rsidRPr="008025C0" w:rsidTr="007E1F41">
                          <w:trPr>
                            <w:trHeight w:val="259"/>
                          </w:trPr>
                          <w:tc>
                            <w:tcPr>
                              <w:tcW w:w="1278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87759E">
                              <w:pPr>
                                <w:pStyle w:val="Web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能力</w:t>
                              </w: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6876EE">
                              <w:pPr>
                                <w:pStyle w:val="Web"/>
                                <w:jc w:val="right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〇〇.〇kW</w:t>
                              </w: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6876EE">
                              <w:pPr>
                                <w:pStyle w:val="Web"/>
                                <w:jc w:val="right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〇〇.〇kW</w:t>
                              </w:r>
                            </w:p>
                          </w:tc>
                        </w:tr>
                        <w:tr w:rsidR="007E1F41" w:rsidRPr="008025C0" w:rsidTr="007E1F41">
                          <w:trPr>
                            <w:trHeight w:val="309"/>
                          </w:trPr>
                          <w:tc>
                            <w:tcPr>
                              <w:tcW w:w="1278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87759E">
                              <w:pPr>
                                <w:pStyle w:val="Web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定格消費電力</w:t>
                              </w: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6876EE">
                              <w:pPr>
                                <w:pStyle w:val="Web"/>
                                <w:jc w:val="right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〇〇.</w:t>
                              </w:r>
                              <w:r w:rsidR="009F225B"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〇</w:t>
                              </w: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kW</w:t>
                              </w: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6876EE">
                              <w:pPr>
                                <w:pStyle w:val="Web"/>
                                <w:jc w:val="right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〇〇.〇kW</w:t>
                              </w:r>
                            </w:p>
                          </w:tc>
                        </w:tr>
                        <w:tr w:rsidR="007E1F41" w:rsidRPr="008025C0" w:rsidTr="007E1F41">
                          <w:trPr>
                            <w:trHeight w:val="203"/>
                          </w:trPr>
                          <w:tc>
                            <w:tcPr>
                              <w:tcW w:w="1278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87759E">
                              <w:pPr>
                                <w:pStyle w:val="Web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COP</w:t>
                              </w: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6876EE">
                              <w:pPr>
                                <w:pStyle w:val="Web"/>
                                <w:jc w:val="right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〇.〇〇</w:t>
                              </w: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6876EE">
                              <w:pPr>
                                <w:pStyle w:val="Web"/>
                                <w:jc w:val="right"/>
                                <w:rPr>
                                  <w:rFonts w:ascii="Meiryo UI" w:eastAsia="Meiryo UI" w:hAnsi="Meiryo UI" w:cs="Meiryo UI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〇.〇〇</w:t>
                              </w:r>
                            </w:p>
                          </w:tc>
                        </w:tr>
                      </w:tbl>
                      <w:p w:rsidR="0087759E" w:rsidRPr="008025C0" w:rsidRDefault="0087759E" w:rsidP="0087759E">
                        <w:pPr>
                          <w:pStyle w:val="Web"/>
                          <w:spacing w:before="0" w:beforeAutospacing="0" w:after="0" w:afterAutospacing="0"/>
                          <w:rPr>
                            <w:rFonts w:ascii="Meiryo UI" w:eastAsia="Meiryo UI" w:hAnsi="Meiryo UI" w:cs="Meiryo UI"/>
                            <w:color w:val="0070C0"/>
                            <w:kern w:val="24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  <w:r w:rsidR="007E1F41" w:rsidRPr="008025C0">
              <w:rPr>
                <w:noProof/>
                <w:color w:val="0070C0"/>
              </w:rPr>
              <w:pict>
                <v:shape id="_x0000_s1125" type="#_x0000_t202" style="position:absolute;left:0;text-align:left;margin-left:261.95pt;margin-top:138.95pt;width:162.35pt;height:78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" filled="f" stroked="f">
                  <v:textbox style="mso-next-textbox:#_x0000_s1125">
                    <w:txbxContent>
                      <w:tbl>
                        <w:tblPr>
                          <w:tblW w:w="2838" w:type="dxa"/>
                          <w:tblCellMar>
                            <w:left w:w="0" w:type="dxa"/>
                            <w:right w:w="0" w:type="dxa"/>
                          </w:tblCellMar>
                          <w:tblLook w:val="0420" w:firstRow="1" w:lastRow="0" w:firstColumn="0" w:lastColumn="0" w:noHBand="0" w:noVBand="1"/>
                        </w:tblPr>
                        <w:tblGrid>
                          <w:gridCol w:w="1420"/>
                          <w:gridCol w:w="1418"/>
                        </w:tblGrid>
                        <w:tr w:rsidR="0087759E" w:rsidRPr="0087759E" w:rsidTr="00B6335D">
                          <w:trPr>
                            <w:trHeight w:val="357"/>
                          </w:trPr>
                          <w:tc>
                            <w:tcPr>
                              <w:tcW w:w="14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544040" w:rsidP="0087759E">
                              <w:pPr>
                                <w:widowControl/>
                                <w:spacing w:line="340" w:lineRule="atLeast"/>
                                <w:jc w:val="left"/>
                                <w:rPr>
                                  <w:rFonts w:ascii="Arial" w:eastAsia="ＭＳ Ｐゴシック" w:hAnsi="Arial" w:cs="Arial"/>
                                  <w:color w:val="0070C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  <w:eastAsianLayout w:id="1957947136"/>
                                </w:rPr>
                                <w:t>直管型</w:t>
                              </w: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LED照明</w:t>
                              </w:r>
                            </w:p>
                          </w:tc>
                          <w:tc>
                            <w:tcPr>
                              <w:tcW w:w="141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544040" w:rsidP="0087759E">
                              <w:pPr>
                                <w:widowControl/>
                                <w:spacing w:line="340" w:lineRule="atLeast"/>
                                <w:jc w:val="right"/>
                                <w:rPr>
                                  <w:rFonts w:ascii="Arial" w:eastAsia="ＭＳ Ｐゴシック" w:hAnsi="Arial" w:cs="Arial"/>
                                  <w:color w:val="0070C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〇〇〇</w:t>
                              </w:r>
                              <w:r w:rsidR="0087759E"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  <w:eastAsianLayout w:id="1957947138"/>
                                </w:rPr>
                                <w:t>台</w:t>
                              </w:r>
                            </w:p>
                          </w:tc>
                        </w:tr>
                        <w:tr w:rsidR="0087759E" w:rsidRPr="0087759E" w:rsidTr="007E1F41">
                          <w:trPr>
                            <w:trHeight w:val="279"/>
                          </w:trPr>
                          <w:tc>
                            <w:tcPr>
                              <w:tcW w:w="1420" w:type="dxa"/>
                              <w:tcBorders>
                                <w:top w:val="nil"/>
                                <w:left w:val="nil"/>
                                <w:bottom w:val="single" w:sz="4" w:space="0" w:color="0070C0"/>
                                <w:right w:val="nil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544040" w:rsidP="00B6335D">
                              <w:pPr>
                                <w:widowControl/>
                                <w:jc w:val="left"/>
                                <w:rPr>
                                  <w:rFonts w:ascii="Arial" w:eastAsia="ＭＳ Ｐゴシック" w:hAnsi="Arial" w:cs="Arial"/>
                                  <w:color w:val="0070C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LEDランプ</w:t>
                              </w:r>
                            </w:p>
                          </w:tc>
                          <w:tc>
                            <w:tcPr>
                              <w:tcW w:w="1418" w:type="dxa"/>
                              <w:tcBorders>
                                <w:top w:val="nil"/>
                                <w:left w:val="nil"/>
                                <w:bottom w:val="single" w:sz="4" w:space="0" w:color="0070C0"/>
                                <w:right w:val="nil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544040" w:rsidP="0087759E">
                              <w:pPr>
                                <w:widowControl/>
                                <w:jc w:val="right"/>
                                <w:rPr>
                                  <w:rFonts w:ascii="Arial" w:eastAsia="ＭＳ Ｐゴシック" w:hAnsi="Arial" w:cs="Arial"/>
                                  <w:color w:val="0070C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〇〇</w:t>
                              </w:r>
                              <w:r w:rsidR="0087759E"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  <w:eastAsianLayout w:id="1957947141"/>
                                </w:rPr>
                                <w:t>台</w:t>
                              </w:r>
                            </w:p>
                          </w:tc>
                        </w:tr>
                        <w:tr w:rsidR="0087759E" w:rsidRPr="0087759E" w:rsidTr="007E1F41">
                          <w:trPr>
                            <w:trHeight w:val="28"/>
                          </w:trPr>
                          <w:tc>
                            <w:tcPr>
                              <w:tcW w:w="1420" w:type="dxa"/>
                              <w:tcBorders>
                                <w:top w:val="single" w:sz="4" w:space="0" w:color="0070C0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87759E" w:rsidP="00B6335D">
                              <w:pPr>
                                <w:widowControl/>
                                <w:jc w:val="left"/>
                                <w:rPr>
                                  <w:rFonts w:ascii="Arial" w:eastAsia="ＭＳ Ｐゴシック" w:hAnsi="Arial" w:cs="Arial"/>
                                  <w:color w:val="0070C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  <w:eastAsianLayout w:id="1957947142"/>
                                </w:rPr>
                                <w:t>合計消費電力</w:t>
                              </w:r>
                            </w:p>
                          </w:tc>
                          <w:tc>
                            <w:tcPr>
                              <w:tcW w:w="1418" w:type="dxa"/>
                              <w:tcBorders>
                                <w:top w:val="single" w:sz="4" w:space="0" w:color="0070C0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72" w:type="dxa"/>
                                <w:left w:w="144" w:type="dxa"/>
                                <w:bottom w:w="72" w:type="dxa"/>
                                <w:right w:w="144" w:type="dxa"/>
                              </w:tcMar>
                              <w:hideMark/>
                            </w:tcPr>
                            <w:p w:rsidR="0087759E" w:rsidRPr="008025C0" w:rsidRDefault="00544040" w:rsidP="0087759E">
                              <w:pPr>
                                <w:widowControl/>
                                <w:jc w:val="right"/>
                                <w:rPr>
                                  <w:rFonts w:ascii="Arial" w:eastAsia="ＭＳ Ｐゴシック" w:hAnsi="Arial" w:cs="Arial"/>
                                  <w:color w:val="0070C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</w:rPr>
                                <w:t>〇〇</w:t>
                              </w:r>
                              <w:r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  <w:eastAsianLayout w:id="1957947143"/>
                                </w:rPr>
                                <w:t>,〇〇〇</w:t>
                              </w:r>
                              <w:r w:rsidR="0087759E" w:rsidRPr="008025C0">
                                <w:rPr>
                                  <w:rFonts w:ascii="Meiryo UI" w:eastAsia="Meiryo UI" w:hAnsi="Meiryo UI" w:cs="Meiryo UI" w:hint="eastAsia"/>
                                  <w:color w:val="0070C0"/>
                                  <w:kern w:val="24"/>
                                  <w:sz w:val="16"/>
                                  <w:szCs w:val="16"/>
                                  <w:eastAsianLayout w:id="1957947143"/>
                                </w:rPr>
                                <w:t>W</w:t>
                              </w:r>
                            </w:p>
                          </w:tc>
                        </w:tr>
                      </w:tbl>
                      <w:p w:rsidR="0087759E" w:rsidRPr="00CD7B4D" w:rsidRDefault="0087759E" w:rsidP="0087759E">
                        <w:pPr>
                          <w:pStyle w:val="Web"/>
                          <w:spacing w:before="0" w:beforeAutospacing="0" w:after="0" w:afterAutospacing="0"/>
                          <w:rPr>
                            <w:rFonts w:ascii="Meiryo UI" w:eastAsia="Meiryo UI" w:hAnsi="Meiryo UI" w:cs="Meiryo UI"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="007E1F41" w:rsidRPr="008025C0">
              <w:rPr>
                <w:noProof/>
                <w:color w:val="0070C0"/>
              </w:rPr>
              <w:pict>
                <v:roundrect id="角丸四角形 57" o:spid="_x0000_s1108" style="position:absolute;left:0;text-align:left;margin-left:402pt;margin-top:208.4pt;width:65.65pt;height:28.15pt;z-index:251650048;visibility:visible;mso-position-horizontal-relative:text;mso-position-vertical-relative:text;v-text-anchor:middle" arcsize="15634f" filled="f" strokecolor="#0070c0" strokeweight="1.5pt">
                  <v:stroke dashstyle="dash"/>
                  <v:textbox style="mso-next-textbox:#角丸四角形 57">
                    <w:txbxContent>
                      <w:p w:rsidR="005F33D4" w:rsidRPr="00FF3354" w:rsidRDefault="006876EE" w:rsidP="007E1F41">
                        <w:pPr>
                          <w:pStyle w:val="Web"/>
                          <w:spacing w:before="0" w:beforeAutospacing="0" w:after="0" w:afterAutospacing="0"/>
                          <w:rPr>
                            <w:color w:val="0070C0"/>
                            <w:sz w:val="16"/>
                            <w:szCs w:val="16"/>
                          </w:rPr>
                        </w:pPr>
                        <w:r w:rsidRPr="00FF3354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16"/>
                            <w:szCs w:val="16"/>
                          </w:rPr>
                          <w:t>補助対象範囲</w:t>
                        </w:r>
                      </w:p>
                    </w:txbxContent>
                  </v:textbox>
                </v:roundrect>
              </w:pict>
            </w:r>
            <w:r w:rsidR="005F33D4" w:rsidRPr="008025C0">
              <w:rPr>
                <w:rFonts w:hint="eastAsia"/>
                <w:color w:val="0070C0"/>
              </w:rPr>
              <w:t xml:space="preserve">　　　　　　　　　　　　　　　　　　　　　　　　　　　　　　　　　　　　　　　　　　　　　　　　　　　　　</w:t>
            </w:r>
          </w:p>
          <w:p w:rsidR="005F33D4" w:rsidRPr="008025C0" w:rsidRDefault="005F33D4" w:rsidP="00491CB7">
            <w:pPr>
              <w:pStyle w:val="a3"/>
              <w:spacing w:line="362" w:lineRule="atLeast"/>
              <w:rPr>
                <w:rFonts w:hAnsi="Times New Roman" w:hint="eastAsia"/>
                <w:color w:val="0070C0"/>
              </w:rPr>
            </w:pPr>
            <w:r w:rsidRPr="008025C0">
              <w:rPr>
                <w:rFonts w:hAnsi="Times New Roman" w:hint="eastAsia"/>
                <w:color w:val="0070C0"/>
              </w:rPr>
              <w:t xml:space="preserve">　</w:t>
            </w:r>
          </w:p>
          <w:p w:rsidR="005F33D4" w:rsidRPr="008025C0" w:rsidRDefault="005F33D4" w:rsidP="00822E2F">
            <w:pPr>
              <w:rPr>
                <w:rFonts w:hint="eastAsia"/>
                <w:color w:val="0070C0"/>
              </w:rPr>
            </w:pPr>
          </w:p>
          <w:p w:rsidR="005F33D4" w:rsidRPr="008025C0" w:rsidRDefault="005F33D4" w:rsidP="00822E2F">
            <w:pPr>
              <w:rPr>
                <w:rFonts w:hint="eastAsia"/>
                <w:color w:val="0070C0"/>
              </w:rPr>
            </w:pPr>
          </w:p>
          <w:p w:rsidR="005F33D4" w:rsidRPr="008025C0" w:rsidRDefault="005F33D4" w:rsidP="00491CB7">
            <w:pPr>
              <w:ind w:firstLineChars="200" w:firstLine="382"/>
              <w:rPr>
                <w:rFonts w:hint="eastAsia"/>
                <w:color w:val="0070C0"/>
              </w:rPr>
            </w:pPr>
          </w:p>
          <w:p w:rsidR="005F33D4" w:rsidRPr="008025C0" w:rsidRDefault="005F33D4" w:rsidP="00491CB7">
            <w:pPr>
              <w:ind w:firstLineChars="200" w:firstLine="382"/>
              <w:rPr>
                <w:rFonts w:hint="eastAsia"/>
                <w:color w:val="0070C0"/>
              </w:rPr>
            </w:pPr>
            <w:r w:rsidRPr="008025C0">
              <w:rPr>
                <w:rFonts w:hint="eastAsia"/>
                <w:color w:val="0070C0"/>
              </w:rPr>
              <w:t>4F</w:t>
            </w:r>
          </w:p>
          <w:p w:rsidR="005F33D4" w:rsidRPr="008025C0" w:rsidRDefault="00F80F8A" w:rsidP="00491CB7">
            <w:pPr>
              <w:ind w:firstLineChars="2350" w:firstLine="4486"/>
              <w:rPr>
                <w:rFonts w:hint="eastAsia"/>
                <w:color w:val="0070C0"/>
              </w:rPr>
            </w:pPr>
            <w:r w:rsidRPr="008025C0">
              <w:rPr>
                <w:noProof/>
                <w:color w:val="0070C0"/>
              </w:rPr>
              <w:pict>
                <v:roundrect id="角丸四角形 91" o:spid="_x0000_s1133" style="position:absolute;left:0;text-align:left;margin-left:377.7pt;margin-top:642.75pt;width:203.5pt;height:143.5pt;z-index:251666432;visibility:visible;v-text-anchor:middle" arcsize="80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" filled="f" strokecolor="#7f7f7f" strokeweight="1.5pt">
                  <v:stroke dashstyle="dash"/>
                  <v:path arrowok="t"/>
                </v:roundrect>
              </w:pict>
            </w:r>
          </w:p>
          <w:p w:rsidR="005F33D4" w:rsidRPr="008025C0" w:rsidRDefault="005F33D4" w:rsidP="005F33D4">
            <w:pPr>
              <w:rPr>
                <w:rFonts w:hint="eastAsia"/>
                <w:color w:val="0070C0"/>
              </w:rPr>
            </w:pPr>
            <w:r w:rsidRPr="008025C0">
              <w:rPr>
                <w:rFonts w:hint="eastAsia"/>
                <w:color w:val="0070C0"/>
              </w:rPr>
              <w:t xml:space="preserve">    3F</w:t>
            </w:r>
          </w:p>
          <w:p w:rsidR="005F33D4" w:rsidRPr="008025C0" w:rsidRDefault="005F33D4" w:rsidP="00491CB7">
            <w:pPr>
              <w:ind w:firstLineChars="2250" w:firstLine="4295"/>
              <w:rPr>
                <w:rFonts w:hint="eastAsia"/>
                <w:color w:val="0070C0"/>
              </w:rPr>
            </w:pPr>
          </w:p>
          <w:p w:rsidR="005F33D4" w:rsidRPr="008025C0" w:rsidRDefault="005F33D4" w:rsidP="00491CB7">
            <w:pPr>
              <w:ind w:firstLineChars="200" w:firstLine="382"/>
              <w:rPr>
                <w:rFonts w:hint="eastAsia"/>
                <w:color w:val="0070C0"/>
              </w:rPr>
            </w:pPr>
            <w:r w:rsidRPr="008025C0">
              <w:rPr>
                <w:rFonts w:hint="eastAsia"/>
                <w:color w:val="0070C0"/>
              </w:rPr>
              <w:t>2F</w:t>
            </w:r>
          </w:p>
          <w:p w:rsidR="005F33D4" w:rsidRPr="008025C0" w:rsidRDefault="005F33D4" w:rsidP="00822E2F">
            <w:pPr>
              <w:rPr>
                <w:rFonts w:hint="eastAsia"/>
                <w:color w:val="0070C0"/>
              </w:rPr>
            </w:pPr>
          </w:p>
          <w:p w:rsidR="005F33D4" w:rsidRPr="008025C0" w:rsidRDefault="004E429E" w:rsidP="00491CB7">
            <w:pPr>
              <w:ind w:firstLineChars="250" w:firstLine="477"/>
              <w:rPr>
                <w:color w:val="0070C0"/>
              </w:rPr>
            </w:pPr>
            <w:r w:rsidRPr="008025C0">
              <w:rPr>
                <w:noProof/>
                <w:color w:val="0070C0"/>
              </w:rPr>
              <w:pict>
                <v:shape id="テキスト ボックス 107" o:spid="_x0000_s1119" type="#_x0000_t202" style="position:absolute;left:0;text-align:left;margin-left:-4.7pt;margin-top:36.35pt;width:324.1pt;height:58.75pt;z-index:251662336;visibility:visible;v-text-anchor:middle" filled="f" strokecolor="#0070c0" strokeweight="1pt">
                  <v:textbox style="mso-next-textbox:#テキスト ボックス 107" inset="1mm,1mm,1mm,1mm">
                    <w:txbxContent>
                      <w:p w:rsidR="004E429E" w:rsidRPr="008025C0" w:rsidRDefault="004E429E" w:rsidP="004E429E">
                        <w:pPr>
                          <w:pStyle w:val="Web"/>
                          <w:spacing w:before="0" w:beforeAutospacing="0" w:after="0" w:afterAutospacing="0"/>
                          <w:rPr>
                            <w:color w:val="0070C0"/>
                            <w:sz w:val="20"/>
                            <w:szCs w:val="20"/>
                          </w:rPr>
                        </w:pP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53"/>
                          </w:rPr>
                          <w:t>【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54"/>
                          </w:rPr>
                          <w:t>先進性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55"/>
                          </w:rPr>
                          <w:t>】</w:t>
                        </w:r>
                        <w:r w:rsidR="00F470A7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56"/>
                          </w:rPr>
                          <w:t>既存照明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56"/>
                          </w:rPr>
                          <w:t>を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57"/>
                          </w:rPr>
                          <w:t>LED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58"/>
                          </w:rPr>
                          <w:t>照明に更新するとともに、既存</w:t>
                        </w:r>
                        <w:r w:rsidR="00F470A7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59"/>
                          </w:rPr>
                          <w:t>G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59"/>
                          </w:rPr>
                          <w:t>HP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60"/>
                          </w:rPr>
                          <w:t>を高効率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61"/>
                          </w:rPr>
                          <w:t>EHP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62"/>
                          </w:rPr>
                          <w:t>に更新する。なお、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63"/>
                          </w:rPr>
                          <w:t>LED</w:t>
                        </w:r>
                        <w:r w:rsidRPr="008025C0">
                          <w:rPr>
                            <w:rFonts w:ascii="Meiryo UI" w:eastAsia="Meiryo UI" w:hAnsi="Meiryo UI" w:cs="Meiryo UI" w:hint="eastAsia"/>
                            <w:color w:val="0070C0"/>
                            <w:kern w:val="24"/>
                            <w:sz w:val="20"/>
                            <w:szCs w:val="20"/>
                            <w:eastAsianLayout w:id="1957943564"/>
                          </w:rPr>
                          <w:t>ランプについては、トップランナー基準を満たすものを設置する。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1638DC" w:rsidRPr="00F80F8A" w:rsidRDefault="001638DC" w:rsidP="001638DC">
      <w:pPr>
        <w:spacing w:line="260" w:lineRule="exact"/>
        <w:rPr>
          <w:rFonts w:hint="eastAsia"/>
        </w:rPr>
      </w:pPr>
    </w:p>
    <w:sectPr w:rsidR="001638DC" w:rsidRPr="00F80F8A" w:rsidSect="00D7361B">
      <w:footerReference w:type="default" r:id="rId10"/>
      <w:pgSz w:w="11906" w:h="16838" w:code="9"/>
      <w:pgMar w:top="993" w:right="1134" w:bottom="851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274" w:rsidRDefault="00B54274">
      <w:r>
        <w:separator/>
      </w:r>
    </w:p>
  </w:endnote>
  <w:endnote w:type="continuationSeparator" w:id="0">
    <w:p w:rsidR="00B54274" w:rsidRDefault="00B5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4FC" w:rsidRDefault="004A34FC" w:rsidP="004A34FC">
    <w:pPr>
      <w:ind w:right="360"/>
      <w:jc w:val="center"/>
      <w:rPr>
        <w:rFonts w:hAnsi="Times New Roman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274" w:rsidRDefault="00B54274">
      <w:r>
        <w:separator/>
      </w:r>
    </w:p>
  </w:footnote>
  <w:footnote w:type="continuationSeparator" w:id="0">
    <w:p w:rsidR="00B54274" w:rsidRDefault="00B54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7769C"/>
    <w:multiLevelType w:val="hybridMultilevel"/>
    <w:tmpl w:val="11E274B4"/>
    <w:lvl w:ilvl="0" w:tplc="A9A80E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908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507C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CE1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B808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20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CE8B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201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10E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56CB"/>
    <w:rsid w:val="00023730"/>
    <w:rsid w:val="00032334"/>
    <w:rsid w:val="00036368"/>
    <w:rsid w:val="00067BA3"/>
    <w:rsid w:val="000A0BE7"/>
    <w:rsid w:val="0011261E"/>
    <w:rsid w:val="0012095A"/>
    <w:rsid w:val="001421EC"/>
    <w:rsid w:val="00155747"/>
    <w:rsid w:val="001620AD"/>
    <w:rsid w:val="0016294A"/>
    <w:rsid w:val="001638DC"/>
    <w:rsid w:val="001656C3"/>
    <w:rsid w:val="00180E54"/>
    <w:rsid w:val="001836FC"/>
    <w:rsid w:val="001A68C0"/>
    <w:rsid w:val="00206CC0"/>
    <w:rsid w:val="00281CB3"/>
    <w:rsid w:val="0028719D"/>
    <w:rsid w:val="002C4017"/>
    <w:rsid w:val="00310672"/>
    <w:rsid w:val="0032405D"/>
    <w:rsid w:val="00365EFF"/>
    <w:rsid w:val="00372362"/>
    <w:rsid w:val="003C1C26"/>
    <w:rsid w:val="003C2A99"/>
    <w:rsid w:val="003C780F"/>
    <w:rsid w:val="003C7E53"/>
    <w:rsid w:val="003D3C93"/>
    <w:rsid w:val="0040476A"/>
    <w:rsid w:val="00420BA4"/>
    <w:rsid w:val="00445BC2"/>
    <w:rsid w:val="00445D77"/>
    <w:rsid w:val="0047433F"/>
    <w:rsid w:val="00491CB7"/>
    <w:rsid w:val="004A33D6"/>
    <w:rsid w:val="004A34FC"/>
    <w:rsid w:val="004C52B5"/>
    <w:rsid w:val="004E2091"/>
    <w:rsid w:val="004E429E"/>
    <w:rsid w:val="004E5E7B"/>
    <w:rsid w:val="00501E55"/>
    <w:rsid w:val="0050794F"/>
    <w:rsid w:val="00544040"/>
    <w:rsid w:val="005448EE"/>
    <w:rsid w:val="00544DBC"/>
    <w:rsid w:val="00557A31"/>
    <w:rsid w:val="0056152B"/>
    <w:rsid w:val="0059577E"/>
    <w:rsid w:val="005B46C6"/>
    <w:rsid w:val="005B48A8"/>
    <w:rsid w:val="005F0836"/>
    <w:rsid w:val="005F33D4"/>
    <w:rsid w:val="00601CD0"/>
    <w:rsid w:val="00617354"/>
    <w:rsid w:val="00622FA9"/>
    <w:rsid w:val="006510FA"/>
    <w:rsid w:val="006640FF"/>
    <w:rsid w:val="006667E5"/>
    <w:rsid w:val="00672DF0"/>
    <w:rsid w:val="006876EE"/>
    <w:rsid w:val="006A1268"/>
    <w:rsid w:val="0075344D"/>
    <w:rsid w:val="00771877"/>
    <w:rsid w:val="007843B5"/>
    <w:rsid w:val="00796420"/>
    <w:rsid w:val="00796CE2"/>
    <w:rsid w:val="007B4B98"/>
    <w:rsid w:val="007C33D0"/>
    <w:rsid w:val="007C3A97"/>
    <w:rsid w:val="007E1F41"/>
    <w:rsid w:val="007E2309"/>
    <w:rsid w:val="008025C0"/>
    <w:rsid w:val="0080696A"/>
    <w:rsid w:val="00810724"/>
    <w:rsid w:val="00822E2F"/>
    <w:rsid w:val="008416F3"/>
    <w:rsid w:val="00871A66"/>
    <w:rsid w:val="0087759E"/>
    <w:rsid w:val="008A3C19"/>
    <w:rsid w:val="008B4F45"/>
    <w:rsid w:val="008B69D4"/>
    <w:rsid w:val="008D5166"/>
    <w:rsid w:val="008F7B8C"/>
    <w:rsid w:val="00934312"/>
    <w:rsid w:val="00946CA5"/>
    <w:rsid w:val="00946CAB"/>
    <w:rsid w:val="00954574"/>
    <w:rsid w:val="0097106E"/>
    <w:rsid w:val="009819DC"/>
    <w:rsid w:val="00983AB9"/>
    <w:rsid w:val="009849F8"/>
    <w:rsid w:val="009A5FE9"/>
    <w:rsid w:val="009F225B"/>
    <w:rsid w:val="009F3EBE"/>
    <w:rsid w:val="009F6784"/>
    <w:rsid w:val="00A4314C"/>
    <w:rsid w:val="00A81BD6"/>
    <w:rsid w:val="00A823AF"/>
    <w:rsid w:val="00A840BF"/>
    <w:rsid w:val="00A84E06"/>
    <w:rsid w:val="00B02943"/>
    <w:rsid w:val="00B12784"/>
    <w:rsid w:val="00B54274"/>
    <w:rsid w:val="00B6335D"/>
    <w:rsid w:val="00B8068D"/>
    <w:rsid w:val="00BC6D70"/>
    <w:rsid w:val="00BF5525"/>
    <w:rsid w:val="00C00DBE"/>
    <w:rsid w:val="00C164A1"/>
    <w:rsid w:val="00C35BC9"/>
    <w:rsid w:val="00C86C0B"/>
    <w:rsid w:val="00C9613F"/>
    <w:rsid w:val="00CA4A01"/>
    <w:rsid w:val="00CD7B4D"/>
    <w:rsid w:val="00CE43D8"/>
    <w:rsid w:val="00D171AF"/>
    <w:rsid w:val="00D7361B"/>
    <w:rsid w:val="00D81164"/>
    <w:rsid w:val="00D81844"/>
    <w:rsid w:val="00D86232"/>
    <w:rsid w:val="00D87AD9"/>
    <w:rsid w:val="00DA12B1"/>
    <w:rsid w:val="00DC4ACF"/>
    <w:rsid w:val="00E2771B"/>
    <w:rsid w:val="00E47095"/>
    <w:rsid w:val="00E54D1B"/>
    <w:rsid w:val="00E81E00"/>
    <w:rsid w:val="00EC4C38"/>
    <w:rsid w:val="00EC558F"/>
    <w:rsid w:val="00EE03D3"/>
    <w:rsid w:val="00EE4ACE"/>
    <w:rsid w:val="00EF0DDD"/>
    <w:rsid w:val="00EF6D60"/>
    <w:rsid w:val="00EF7F12"/>
    <w:rsid w:val="00F00829"/>
    <w:rsid w:val="00F037CE"/>
    <w:rsid w:val="00F2538B"/>
    <w:rsid w:val="00F41FF4"/>
    <w:rsid w:val="00F470A7"/>
    <w:rsid w:val="00F80F8A"/>
    <w:rsid w:val="00F900E5"/>
    <w:rsid w:val="00F97035"/>
    <w:rsid w:val="00FA0D2C"/>
    <w:rsid w:val="00FD56CB"/>
    <w:rsid w:val="00FE63DE"/>
    <w:rsid w:val="00FF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allout" idref="#_x0000_s1138"/>
        <o:r id="V:Rule2" type="callout" idref="#四角形吹き出し 3"/>
      </o:rules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56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FD56CB"/>
  </w:style>
  <w:style w:type="character" w:customStyle="1" w:styleId="a4">
    <w:name w:val="日付 (文字)"/>
    <w:link w:val="a3"/>
    <w:rsid w:val="00FD56CB"/>
    <w:rPr>
      <w:rFonts w:ascii="Century" w:eastAsia="ＭＳ 明朝" w:hAnsi="Century" w:cs="Times New Roman"/>
      <w:szCs w:val="24"/>
    </w:rPr>
  </w:style>
  <w:style w:type="paragraph" w:styleId="2">
    <w:name w:val="Body Text 2"/>
    <w:basedOn w:val="a"/>
    <w:link w:val="20"/>
    <w:rsid w:val="00FD56CB"/>
    <w:rPr>
      <w:color w:val="FF0000"/>
    </w:rPr>
  </w:style>
  <w:style w:type="character" w:customStyle="1" w:styleId="20">
    <w:name w:val="本文 2 (文字)"/>
    <w:link w:val="2"/>
    <w:rsid w:val="00FD56CB"/>
    <w:rPr>
      <w:rFonts w:ascii="Century" w:eastAsia="ＭＳ 明朝" w:hAnsi="Century" w:cs="Times New Roman"/>
      <w:color w:val="FF0000"/>
      <w:szCs w:val="24"/>
    </w:rPr>
  </w:style>
  <w:style w:type="paragraph" w:styleId="a5">
    <w:name w:val="footer"/>
    <w:basedOn w:val="a"/>
    <w:link w:val="a6"/>
    <w:uiPriority w:val="99"/>
    <w:rsid w:val="00FD56C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D56CB"/>
    <w:rPr>
      <w:rFonts w:ascii="Century" w:eastAsia="ＭＳ 明朝" w:hAnsi="Century" w:cs="Times New Roman"/>
      <w:szCs w:val="24"/>
      <w:lang w:val="x-none" w:eastAsia="x-none"/>
    </w:rPr>
  </w:style>
  <w:style w:type="character" w:styleId="a7">
    <w:name w:val="page number"/>
    <w:rsid w:val="00FD56CB"/>
  </w:style>
  <w:style w:type="paragraph" w:styleId="a8">
    <w:name w:val="header"/>
    <w:basedOn w:val="a"/>
    <w:link w:val="a9"/>
    <w:uiPriority w:val="99"/>
    <w:unhideWhenUsed/>
    <w:rsid w:val="00F41F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41FF4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EF7F1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List Paragraph"/>
    <w:basedOn w:val="a"/>
    <w:uiPriority w:val="34"/>
    <w:qFormat/>
    <w:rsid w:val="009F6784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uiPriority w:val="59"/>
    <w:rsid w:val="00F80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755E6-D318-47B6-9139-248C83D35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2020-03-26T08:46:00Z</dcterms:created>
  <dcterms:modified xsi:type="dcterms:W3CDTF">2020-03-26T08:46:00Z</dcterms:modified>
</cp:coreProperties>
</file>