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該当しない場合は作成不要。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6221A9">
        <w:rPr>
          <w:rFonts w:hint="eastAsia"/>
          <w:sz w:val="20"/>
        </w:rPr>
        <w:t>9</w:t>
      </w: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承諾した年月日を記入。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rFonts w:hint="eastAsia"/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承諾した年月日を記入。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="0047205B" w:rsidRPr="0047205B">
        <w:rPr>
          <w:rFonts w:hint="eastAsia"/>
          <w:color w:val="0000FF"/>
        </w:rPr>
        <w:t>○○</w:t>
      </w:r>
      <w:r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a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承諾書は代表者または賃貸契約の契約権限者のものとする。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a"/>
                        <w:rPr>
                          <w:rFonts w:eastAsia="ＭＳ ゴシック" w:hint="eastAsia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承諾書は代表者または賃貸契約の契約権限者のものとする。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C95D18">
      <w:pPr>
        <w:ind w:firstLine="4678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-473075</wp:posOffset>
                </wp:positionH>
                <wp:positionV relativeFrom="paragraph">
                  <wp:posOffset>-1791335</wp:posOffset>
                </wp:positionV>
                <wp:extent cx="255270" cy="413575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413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731" w:rsidRDefault="009F7731" w:rsidP="009F7731">
                            <w:pPr>
                              <w:rPr>
                                <w:rFonts w:ascii="ＭＳ ゴシック" w:eastAsia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  <w:b/>
                                <w:bCs/>
                                <w:color w:val="FF0000"/>
                              </w:rPr>
                              <w:t>左側は必ず綴じ代を十分取ること。少なくとも２０㎜は必要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left:0;text-align:left;margin-left:-37.25pt;margin-top:-141.05pt;width:20.1pt;height:32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" strokecolor="red" strokeweight="1.75pt">
                <v:textbox style="layout-flow:vertical-ideographic" inset="0,0,0,0">
                  <w:txbxContent>
                    <w:p w:rsidR="009F7731" w:rsidRDefault="009F7731" w:rsidP="009F7731">
                      <w:pPr>
                        <w:rPr>
                          <w:rFonts w:ascii="ＭＳ ゴシック" w:eastAsia="ＭＳ ゴシック"/>
                          <w:b/>
                          <w:bCs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  <w:b/>
                          <w:bCs/>
                          <w:color w:val="FF0000"/>
                        </w:rPr>
                        <w:t>左側は必ず綴じ代を十分取ること。少なくとも２０㎜は必要</w:t>
                      </w:r>
                    </w:p>
                  </w:txbxContent>
                </v:textbox>
              </v:shape>
            </w:pict>
          </mc:Fallback>
        </mc:AlternateContent>
      </w:r>
      <w:r w:rsidR="00BC0872"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C95D18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1485900" cy="49530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0" type="#_x0000_t61" style="position:absolute;left:0;text-align:left;margin-left:0;margin-top:6.2pt;width:117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" adj="6185,38658" filled="f" strokecolor="red">
                <v:textbox>
                  <w:txbxContent>
                    <w:p w:rsidR="00BC0872" w:rsidRDefault="00BC0872">
                      <w:pPr>
                        <w:pStyle w:val="2"/>
                        <w:rPr>
                          <w:rFonts w:eastAsia="ＭＳ ゴシック" w:hint="eastAsia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00859">
        <w:rPr>
          <w:rFonts w:hint="eastAsia"/>
        </w:rPr>
        <w:t>エネルギー使用合理化等事業者支援</w:t>
      </w:r>
      <w:r w:rsidR="00DD2BD4" w:rsidRPr="006F2DAE">
        <w:rPr>
          <w:rFonts w:hint="eastAsia"/>
          <w:color w:val="000000" w:themeColor="text1"/>
        </w:rPr>
        <w:t>補助金</w:t>
      </w:r>
      <w:r w:rsidR="006221A9">
        <w:rPr>
          <w:rFonts w:hint="eastAsia"/>
          <w:color w:val="000000" w:themeColor="text1"/>
        </w:rPr>
        <w:t>交付規程第１０条、第２４条および第２５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D87A0C" w:rsidRDefault="00D87A0C" w:rsidP="00D87A0C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C95D18">
      <w:pPr>
        <w:tabs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="00BC0872" w:rsidRPr="00DF6860">
        <w:rPr>
          <w:rFonts w:hint="eastAsia"/>
          <w:color w:val="0000FF"/>
        </w:rPr>
        <w:t>○○○○○○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>
        <w:rPr>
          <w:rFonts w:hint="eastAsia"/>
        </w:rPr>
        <w:t>名称：</w:t>
      </w:r>
      <w:r w:rsidR="00383601">
        <w:rPr>
          <w:rFonts w:hint="eastAsia"/>
          <w:color w:val="3333FF"/>
        </w:rPr>
        <w:t>○○工業</w:t>
      </w:r>
      <w:r w:rsidR="00BC0872" w:rsidRPr="008E19A4">
        <w:rPr>
          <w:rFonts w:hint="eastAsia"/>
          <w:color w:val="3333FF"/>
        </w:rPr>
        <w:t>株</w:t>
      </w:r>
      <w:r w:rsidR="00BC0872" w:rsidRPr="00DF6860">
        <w:rPr>
          <w:rFonts w:hint="eastAsia"/>
          <w:color w:val="0000FF"/>
        </w:rPr>
        <w:t>式会社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 w:rsidRPr="00DF6860">
        <w:rPr>
          <w:rFonts w:hint="eastAsia"/>
          <w:color w:val="0000FF"/>
        </w:rPr>
        <w:t>○○○○○○○○○○○○○○○○○○○○○省エネルギー事業</w:t>
      </w: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設備の仕様、台数等の概要を記入する。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BC0872" w:rsidRDefault="00C95D18" w:rsidP="00C95D18">
      <w:pPr>
        <w:pStyle w:val="a5"/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BC0872" w:rsidRDefault="00BC0872">
      <w:pPr>
        <w:pStyle w:val="a5"/>
        <w:jc w:val="both"/>
      </w:pPr>
    </w:p>
    <w:p w:rsidR="00BC0872" w:rsidRDefault="00BC0872">
      <w:pPr>
        <w:pStyle w:val="a5"/>
        <w:jc w:val="both"/>
      </w:pPr>
    </w:p>
    <w:p w:rsidR="00BC0872" w:rsidRPr="00F00859" w:rsidRDefault="00DD74DD" w:rsidP="00DD74DD">
      <w:pPr>
        <w:pStyle w:val="a5"/>
        <w:ind w:left="388" w:hangingChars="200" w:hanging="388"/>
        <w:jc w:val="both"/>
        <w:rPr>
          <w:color w:val="000000" w:themeColor="text1"/>
          <w:sz w:val="18"/>
          <w:szCs w:val="18"/>
        </w:rPr>
      </w:pPr>
      <w:r>
        <w:rPr>
          <w:rFonts w:hint="eastAsia"/>
          <w:sz w:val="18"/>
        </w:rPr>
        <w:t xml:space="preserve">※　</w:t>
      </w:r>
      <w:r w:rsidR="0029402B" w:rsidRPr="00F00859">
        <w:rPr>
          <w:rFonts w:hint="eastAsia"/>
          <w:sz w:val="18"/>
          <w:szCs w:val="18"/>
        </w:rPr>
        <w:t>一般社団法人環境共創イニシアチブ</w:t>
      </w:r>
      <w:r w:rsidR="00BC0872" w:rsidRPr="00F00859">
        <w:rPr>
          <w:rFonts w:hint="eastAsia"/>
          <w:sz w:val="18"/>
          <w:szCs w:val="18"/>
        </w:rPr>
        <w:t>の</w:t>
      </w:r>
      <w:r w:rsidR="00F00859" w:rsidRPr="00F00859">
        <w:rPr>
          <w:rFonts w:hint="eastAsia"/>
          <w:sz w:val="18"/>
          <w:szCs w:val="18"/>
        </w:rPr>
        <w:t>エネルギー使用合理化等事業者支援補助金</w:t>
      </w:r>
      <w:r w:rsidR="00BC0872" w:rsidRPr="00F00859">
        <w:rPr>
          <w:rFonts w:hint="eastAsia"/>
          <w:color w:val="000000" w:themeColor="text1"/>
          <w:sz w:val="18"/>
          <w:szCs w:val="18"/>
        </w:rPr>
        <w:t>は、経済産業省が定</w:t>
      </w:r>
      <w:r w:rsidR="00BC0872" w:rsidRPr="00585C78">
        <w:rPr>
          <w:rFonts w:hint="eastAsia"/>
          <w:color w:val="000000" w:themeColor="text1"/>
          <w:sz w:val="18"/>
          <w:szCs w:val="18"/>
        </w:rPr>
        <w:t>めた</w:t>
      </w:r>
      <w:r w:rsidR="00585C78" w:rsidRPr="00585C78">
        <w:rPr>
          <w:rFonts w:hint="eastAsia"/>
          <w:sz w:val="18"/>
          <w:szCs w:val="18"/>
        </w:rPr>
        <w:t>エネルギー使用合理化等事業者支援補助金</w:t>
      </w:r>
      <w:r w:rsidR="00BC0872" w:rsidRPr="00585C78">
        <w:rPr>
          <w:rFonts w:hint="eastAsia"/>
          <w:color w:val="000000" w:themeColor="text1"/>
          <w:sz w:val="18"/>
          <w:szCs w:val="18"/>
        </w:rPr>
        <w:t>交付要綱第３条に基づく国庫補助金を省エネルギー効果が高いと見込まれ、費用対効果が優れ</w:t>
      </w:r>
      <w:r w:rsidR="00BC0872" w:rsidRPr="00F00859">
        <w:rPr>
          <w:rFonts w:hint="eastAsia"/>
          <w:color w:val="000000" w:themeColor="text1"/>
          <w:sz w:val="18"/>
          <w:szCs w:val="18"/>
        </w:rPr>
        <w:t>ていると認められる設備・技術を導入しようとする方に交付するものです。</w:t>
      </w: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0665D1" w:rsidRDefault="000665D1">
      <w:pPr>
        <w:pStyle w:val="a5"/>
        <w:jc w:val="both"/>
        <w:rPr>
          <w:sz w:val="18"/>
        </w:rPr>
      </w:pPr>
      <w:bookmarkStart w:id="0" w:name="_GoBack"/>
      <w:bookmarkEnd w:id="0"/>
    </w:p>
    <w:sectPr w:rsidR="000665D1" w:rsidRPr="000665D1" w:rsidSect="009B4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51" w:rsidRDefault="00DC0851">
      <w:r>
        <w:separator/>
      </w:r>
    </w:p>
  </w:endnote>
  <w:endnote w:type="continuationSeparator" w:id="0">
    <w:p w:rsidR="00DC0851" w:rsidRDefault="00DC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5" w:rsidRPr="00477B64" w:rsidRDefault="00B943B5" w:rsidP="00477B6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51" w:rsidRDefault="00DC0851">
      <w:r>
        <w:separator/>
      </w:r>
    </w:p>
  </w:footnote>
  <w:footnote w:type="continuationSeparator" w:id="0">
    <w:p w:rsidR="00DC0851" w:rsidRDefault="00DC0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B64" w:rsidRDefault="00477B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85C78"/>
    <w:rsid w:val="005A51FA"/>
    <w:rsid w:val="005B7233"/>
    <w:rsid w:val="006221A9"/>
    <w:rsid w:val="00642210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D3E6C"/>
    <w:rsid w:val="00854D62"/>
    <w:rsid w:val="00864B4E"/>
    <w:rsid w:val="008852D7"/>
    <w:rsid w:val="008E19A4"/>
    <w:rsid w:val="00914BB4"/>
    <w:rsid w:val="00937A72"/>
    <w:rsid w:val="00942B43"/>
    <w:rsid w:val="00956D6D"/>
    <w:rsid w:val="009B46E2"/>
    <w:rsid w:val="009E2983"/>
    <w:rsid w:val="009F7731"/>
    <w:rsid w:val="00A24A0D"/>
    <w:rsid w:val="00A50E80"/>
    <w:rsid w:val="00A65496"/>
    <w:rsid w:val="00A769C3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95176"/>
    <w:rsid w:val="00C95C10"/>
    <w:rsid w:val="00C95D18"/>
    <w:rsid w:val="00C97BCA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2015-06-08T02:57:00Z</dcterms:created>
  <dcterms:modified xsi:type="dcterms:W3CDTF">2015-06-08T02:58:00Z</dcterms:modified>
</cp:coreProperties>
</file>