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D96AB" w14:textId="77F526A0" w:rsidR="00482669" w:rsidRPr="00D51C1A" w:rsidRDefault="006203F7" w:rsidP="00D51C1A">
      <w:pPr>
        <w:pStyle w:val="a3"/>
        <w:jc w:val="left"/>
        <w:rPr>
          <w:rFonts w:ascii="ＭＳ 明朝" w:hAnsi="ＭＳ 明朝"/>
          <w:b/>
        </w:rPr>
      </w:pPr>
      <w:r>
        <w:rPr>
          <w:rFonts w:ascii="ＭＳ 明朝" w:hAnsi="ＭＳ 明朝" w:hint="eastAsia"/>
          <w:b/>
        </w:rPr>
        <w:t>ｄ</w:t>
      </w:r>
      <w:r w:rsidR="00E41FA1">
        <w:rPr>
          <w:rFonts w:ascii="ＭＳ 明朝" w:hAnsi="ＭＳ 明朝" w:hint="eastAsia"/>
          <w:b/>
        </w:rPr>
        <w:t>－</w:t>
      </w:r>
      <w:r w:rsidR="007A6E1A">
        <w:rPr>
          <w:rFonts w:ascii="ＭＳ 明朝" w:hAnsi="ＭＳ 明朝" w:hint="eastAsia"/>
          <w:b/>
        </w:rPr>
        <w:t>３</w:t>
      </w:r>
      <w:r w:rsidR="008469A2">
        <w:rPr>
          <w:rFonts w:ascii="ＭＳ 明朝" w:hAnsi="ＭＳ 明朝" w:hint="eastAsia"/>
          <w:b/>
        </w:rPr>
        <w:t xml:space="preserve">－２　</w:t>
      </w:r>
      <w:r w:rsidR="009A4DFD">
        <w:rPr>
          <w:rFonts w:ascii="ＭＳ 明朝" w:hAnsi="ＭＳ 明朝" w:hint="eastAsia"/>
          <w:b/>
        </w:rPr>
        <w:t>省エネルギー計算</w:t>
      </w:r>
      <w:r w:rsidR="00F75E8A">
        <w:rPr>
          <w:rFonts w:ascii="ＭＳ 明朝" w:hAnsi="ＭＳ 明朝" w:hint="eastAsia"/>
          <w:b/>
        </w:rPr>
        <w:t>（</w:t>
      </w:r>
      <w:r w:rsidR="00013A88">
        <w:rPr>
          <w:rFonts w:ascii="ＭＳ 明朝" w:hAnsi="ＭＳ 明朝" w:hint="eastAsia"/>
          <w:b/>
        </w:rPr>
        <w:t>ｄ</w:t>
      </w:r>
      <w:r w:rsidR="00F75E8A">
        <w:rPr>
          <w:rFonts w:ascii="ＭＳ 明朝" w:hAnsi="ＭＳ 明朝" w:hint="eastAsia"/>
          <w:b/>
        </w:rPr>
        <w:t>）</w:t>
      </w:r>
    </w:p>
    <w:p w14:paraId="6449FFAD" w14:textId="01852098" w:rsidR="002D763A"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2D763A" w:rsidRPr="00126FB3">
        <w:rPr>
          <w:rFonts w:ascii="ＭＳ 明朝" w:hAnsi="ＭＳ 明朝" w:hint="eastAsia"/>
          <w:spacing w:val="6"/>
        </w:rPr>
        <w:t xml:space="preserve">－２－１　</w:t>
      </w:r>
      <w:r w:rsidR="00EE25BE" w:rsidRPr="00126FB3">
        <w:rPr>
          <w:rFonts w:ascii="ＭＳ 明朝" w:hAnsi="ＭＳ 明朝" w:hint="eastAsia"/>
        </w:rPr>
        <w:t>導入ＥＭＳの</w:t>
      </w:r>
      <w:r w:rsidR="00126FB3" w:rsidRPr="00126FB3">
        <w:rPr>
          <w:rFonts w:ascii="ＭＳ 明朝" w:hAnsi="ＭＳ 明朝" w:hint="eastAsia"/>
        </w:rPr>
        <w:t>機器構成、</w:t>
      </w:r>
      <w:r w:rsidR="00EE25BE" w:rsidRPr="00126FB3">
        <w:rPr>
          <w:rFonts w:ascii="ＭＳ 明朝" w:hAnsi="ＭＳ 明朝" w:hint="eastAsia"/>
        </w:rPr>
        <w:t>仕様</w:t>
      </w:r>
    </w:p>
    <w:p w14:paraId="05E27CB9" w14:textId="77777777" w:rsidR="00EE25BE" w:rsidRDefault="00EE25BE" w:rsidP="002D763A">
      <w:pPr>
        <w:jc w:val="left"/>
        <w:rPr>
          <w:rFonts w:ascii="ＭＳ 明朝" w:hAnsi="ＭＳ 明朝"/>
        </w:rPr>
      </w:pPr>
    </w:p>
    <w:p w14:paraId="5CD775C2" w14:textId="77777777" w:rsidR="0036113F" w:rsidRPr="0036113F" w:rsidRDefault="0036113F" w:rsidP="0036113F">
      <w:pPr>
        <w:ind w:firstLineChars="400" w:firstLine="764"/>
        <w:jc w:val="left"/>
        <w:rPr>
          <w:rFonts w:ascii="ＭＳ 明朝" w:hAnsi="ＭＳ 明朝"/>
          <w:color w:val="0000CC"/>
        </w:rPr>
      </w:pPr>
      <w:r w:rsidRPr="0036113F">
        <w:rPr>
          <w:rFonts w:ascii="ＭＳ 明朝" w:hAnsi="ＭＳ 明朝" w:hint="eastAsia"/>
          <w:color w:val="0000CC"/>
        </w:rPr>
        <w:t>主装置</w:t>
      </w:r>
      <w:r w:rsidRPr="0036113F">
        <w:rPr>
          <w:rFonts w:ascii="ＭＳ 明朝" w:hAnsi="ＭＳ 明朝" w:hint="eastAsia"/>
          <w:color w:val="0000CC"/>
        </w:rPr>
        <w:tab/>
      </w:r>
      <w:r w:rsidR="004B13B5">
        <w:rPr>
          <w:rFonts w:ascii="ＭＳ 明朝" w:hAnsi="ＭＳ 明朝" w:hint="eastAsia"/>
          <w:color w:val="0000CC"/>
        </w:rPr>
        <w:tab/>
      </w:r>
      <w:r w:rsidRPr="0036113F">
        <w:rPr>
          <w:rFonts w:ascii="ＭＳ 明朝" w:hAnsi="ＭＳ 明朝" w:hint="eastAsia"/>
          <w:color w:val="0000CC"/>
        </w:rPr>
        <w:t>ＡＢＣＤ</w:t>
      </w:r>
      <w:r w:rsidR="004B13B5">
        <w:rPr>
          <w:rFonts w:ascii="ＭＳ 明朝" w:hAnsi="ＭＳ 明朝" w:hint="eastAsia"/>
          <w:color w:val="0000CC"/>
        </w:rPr>
        <w:t>－</w:t>
      </w:r>
      <w:r w:rsidRPr="0036113F">
        <w:rPr>
          <w:rFonts w:ascii="ＭＳ 明朝" w:hAnsi="ＭＳ 明朝" w:hint="eastAsia"/>
          <w:color w:val="0000CC"/>
        </w:rPr>
        <w:t>１２</w:t>
      </w:r>
      <w:r w:rsidR="004B13B5">
        <w:rPr>
          <w:rFonts w:ascii="ＭＳ 明朝" w:hAnsi="ＭＳ 明朝" w:hint="eastAsia"/>
          <w:color w:val="0000CC"/>
        </w:rPr>
        <w:t>３</w:t>
      </w:r>
    </w:p>
    <w:p w14:paraId="50CD884A" w14:textId="77777777" w:rsidR="0036113F" w:rsidRPr="0036113F" w:rsidRDefault="004B13B5" w:rsidP="0036113F">
      <w:pPr>
        <w:ind w:firstLineChars="400" w:firstLine="764"/>
        <w:jc w:val="left"/>
        <w:rPr>
          <w:rFonts w:ascii="ＭＳ 明朝" w:hAnsi="ＭＳ 明朝"/>
          <w:color w:val="0000CC"/>
        </w:rPr>
      </w:pPr>
      <w:r>
        <w:rPr>
          <w:rFonts w:ascii="ＭＳ 明朝" w:hAnsi="ＭＳ 明朝" w:hint="eastAsia"/>
          <w:color w:val="0000CC"/>
        </w:rPr>
        <w:t>入出力</w:t>
      </w:r>
      <w:r w:rsidR="0036113F" w:rsidRPr="0036113F">
        <w:rPr>
          <w:rFonts w:ascii="ＭＳ 明朝" w:hAnsi="ＭＳ 明朝" w:hint="eastAsia"/>
          <w:color w:val="0000CC"/>
        </w:rPr>
        <w:t>装置</w:t>
      </w:r>
      <w:r w:rsidR="0036113F" w:rsidRPr="0036113F">
        <w:rPr>
          <w:rFonts w:ascii="ＭＳ 明朝" w:hAnsi="ＭＳ 明朝" w:hint="eastAsia"/>
          <w:color w:val="0000CC"/>
        </w:rPr>
        <w:tab/>
        <w:t>コントロールユニット</w:t>
      </w:r>
    </w:p>
    <w:p w14:paraId="77F25F8A" w14:textId="77777777" w:rsidR="0036113F" w:rsidRPr="0036113F" w:rsidRDefault="0036113F" w:rsidP="00E624B1">
      <w:pPr>
        <w:ind w:firstLineChars="400" w:firstLine="764"/>
        <w:jc w:val="left"/>
        <w:rPr>
          <w:rFonts w:ascii="ＭＳ 明朝" w:hAnsi="ＭＳ 明朝"/>
          <w:color w:val="0000CC"/>
        </w:rPr>
      </w:pPr>
      <w:r w:rsidRPr="0036113F">
        <w:rPr>
          <w:rFonts w:ascii="ＭＳ 明朝" w:hAnsi="ＭＳ 明朝" w:hint="eastAsia"/>
          <w:color w:val="0000CC"/>
        </w:rPr>
        <w:t>空調・照明制御盤</w:t>
      </w:r>
      <w:r w:rsidRPr="0036113F">
        <w:rPr>
          <w:rFonts w:ascii="ＭＳ 明朝" w:hAnsi="ＭＳ 明朝" w:hint="eastAsia"/>
          <w:color w:val="0000CC"/>
        </w:rPr>
        <w:tab/>
        <w:t>端末収納盤</w:t>
      </w:r>
    </w:p>
    <w:p w14:paraId="2848171D" w14:textId="77777777" w:rsidR="00EE25BE" w:rsidRDefault="00DC19C4" w:rsidP="00DC19C4">
      <w:pPr>
        <w:ind w:firstLineChars="400" w:firstLine="767"/>
        <w:jc w:val="left"/>
        <w:rPr>
          <w:rFonts w:ascii="ＭＳ 明朝" w:hAnsi="ＭＳ 明朝"/>
          <w:color w:val="0000CC"/>
        </w:rPr>
      </w:pPr>
      <w:r>
        <w:rPr>
          <w:rFonts w:ascii="ＭＳ 明朝" w:hAnsi="ＭＳ 明朝" w:hint="eastAsia"/>
          <w:b/>
          <w:noProof/>
        </w:rPr>
        <mc:AlternateContent>
          <mc:Choice Requires="wps">
            <w:drawing>
              <wp:anchor distT="0" distB="0" distL="114300" distR="114300" simplePos="0" relativeHeight="251682816" behindDoc="0" locked="0" layoutInCell="1" allowOverlap="1" wp14:anchorId="1CC0D61A" wp14:editId="2CE25E44">
                <wp:simplePos x="0" y="0"/>
                <wp:positionH relativeFrom="column">
                  <wp:posOffset>3622040</wp:posOffset>
                </wp:positionH>
                <wp:positionV relativeFrom="paragraph">
                  <wp:posOffset>27940</wp:posOffset>
                </wp:positionV>
                <wp:extent cx="1304290" cy="269875"/>
                <wp:effectExtent l="952500" t="609600" r="10160" b="15875"/>
                <wp:wrapNone/>
                <wp:docPr id="58"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4290" cy="269875"/>
                        </a:xfrm>
                        <a:prstGeom prst="wedgeRectCallout">
                          <a:avLst>
                            <a:gd name="adj1" fmla="val -119815"/>
                            <a:gd name="adj2" fmla="val -267176"/>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C0D61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575" o:spid="_x0000_s1026" type="#_x0000_t61" style="position:absolute;left:0;text-align:left;margin-left:285.2pt;margin-top:2.2pt;width:10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" adj="-15080,-46910" filled="f" strokecolor="red">
                <v:textbox>
                  <w:txbxContent>
                    <w:p w14:paraId="10AE013F" w14:textId="77777777" w:rsidR="002D76AD" w:rsidRPr="00E41FA1" w:rsidRDefault="000A0DDB" w:rsidP="00550B0E">
                      <w:pPr>
                        <w:snapToGrid w:val="0"/>
                        <w:spacing w:line="24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主装置の型番を記載</w:t>
                      </w:r>
                    </w:p>
                  </w:txbxContent>
                </v:textbox>
              </v:shape>
            </w:pict>
          </mc:Fallback>
        </mc:AlternateContent>
      </w:r>
      <w:r w:rsidR="0036113F" w:rsidRPr="0036113F">
        <w:rPr>
          <w:rFonts w:ascii="ＭＳ 明朝" w:hAnsi="ＭＳ 明朝" w:hint="eastAsia"/>
          <w:color w:val="0000CC"/>
        </w:rPr>
        <w:t>計測器</w:t>
      </w:r>
      <w:r w:rsidR="0036113F" w:rsidRPr="0036113F">
        <w:rPr>
          <w:rFonts w:ascii="ＭＳ 明朝" w:hAnsi="ＭＳ 明朝" w:hint="eastAsia"/>
          <w:color w:val="0000CC"/>
        </w:rPr>
        <w:tab/>
      </w:r>
      <w:r w:rsidR="0036113F" w:rsidRPr="0036113F">
        <w:rPr>
          <w:rFonts w:ascii="ＭＳ 明朝" w:hAnsi="ＭＳ 明朝" w:hint="eastAsia"/>
          <w:color w:val="0000CC"/>
        </w:rPr>
        <w:tab/>
        <w:t>CT5A/50A/100A/250A/400A/600A</w:t>
      </w:r>
    </w:p>
    <w:p w14:paraId="70AB6F40" w14:textId="594AE9CF" w:rsidR="00E624B1" w:rsidRDefault="00CB708B" w:rsidP="004667BF">
      <w:pPr>
        <w:ind w:firstLineChars="400" w:firstLine="767"/>
        <w:jc w:val="left"/>
        <w:rPr>
          <w:rFonts w:ascii="ＭＳ 明朝" w:hAnsi="ＭＳ 明朝"/>
        </w:rPr>
      </w:pPr>
      <w:r>
        <w:rPr>
          <w:rFonts w:ascii="ＭＳ 明朝" w:hAnsi="ＭＳ 明朝" w:hint="eastAsia"/>
          <w:b/>
          <w:noProof/>
        </w:rPr>
        <mc:AlternateContent>
          <mc:Choice Requires="wps">
            <w:drawing>
              <wp:anchor distT="0" distB="0" distL="114300" distR="114300" simplePos="0" relativeHeight="251681792" behindDoc="0" locked="0" layoutInCell="1" allowOverlap="1" wp14:anchorId="034720BC" wp14:editId="3EDFBA71">
                <wp:simplePos x="0" y="0"/>
                <wp:positionH relativeFrom="column">
                  <wp:posOffset>3623310</wp:posOffset>
                </wp:positionH>
                <wp:positionV relativeFrom="paragraph">
                  <wp:posOffset>236220</wp:posOffset>
                </wp:positionV>
                <wp:extent cx="1453515" cy="495935"/>
                <wp:effectExtent l="704850" t="247650" r="13335" b="18415"/>
                <wp:wrapNone/>
                <wp:docPr id="64" name="AutoShape 5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3515" cy="495935"/>
                        </a:xfrm>
                        <a:prstGeom prst="wedgeRectCallout">
                          <a:avLst>
                            <a:gd name="adj1" fmla="val -95253"/>
                            <a:gd name="adj2" fmla="val -90908"/>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34720BC" id="_x0000_s1027" type="#_x0000_t61" style="position:absolute;left:0;text-align:left;margin-left:285.3pt;margin-top:18.6pt;width:114.45pt;height:39.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" adj="-9775,-8836" filled="f" strokecolor="red">
                <v:textbox>
                  <w:txbxContent>
                    <w:p w14:paraId="0BAE2961" w14:textId="33EBD9B5" w:rsidR="00E04466" w:rsidRPr="00E41FA1" w:rsidRDefault="00E04466" w:rsidP="00CB708B">
                      <w:pPr>
                        <w:snapToGrid w:val="0"/>
                        <w:spacing w:line="280" w:lineRule="exact"/>
                        <w:rPr>
                          <w:rFonts w:ascii="Meiryo UI" w:eastAsia="Meiryo UI" w:hAnsi="Meiryo UI"/>
                          <w:color w:val="FF0000"/>
                          <w:sz w:val="20"/>
                          <w:szCs w:val="20"/>
                        </w:rPr>
                      </w:pPr>
                      <w:r w:rsidRPr="00E41FA1">
                        <w:rPr>
                          <w:rFonts w:ascii="Meiryo UI" w:eastAsia="Meiryo UI" w:hAnsi="Meiryo UI" w:hint="eastAsia"/>
                          <w:color w:val="FF0000"/>
                          <w:sz w:val="20"/>
                          <w:szCs w:val="20"/>
                        </w:rPr>
                        <w:t>機</w:t>
                      </w:r>
                      <w:r w:rsidR="000A0DDB" w:rsidRPr="00E41FA1">
                        <w:rPr>
                          <w:rFonts w:ascii="Meiryo UI" w:eastAsia="Meiryo UI" w:hAnsi="Meiryo UI" w:hint="eastAsia"/>
                          <w:color w:val="FF0000"/>
                          <w:sz w:val="20"/>
                          <w:szCs w:val="20"/>
                        </w:rPr>
                        <w:t>器の名称・型式・台数は見積書と整合を</w:t>
                      </w:r>
                      <w:r w:rsidR="00422038" w:rsidRPr="00E41FA1">
                        <w:rPr>
                          <w:rFonts w:ascii="Meiryo UI" w:eastAsia="Meiryo UI" w:hAnsi="Meiryo UI" w:hint="eastAsia"/>
                          <w:color w:val="FF0000"/>
                          <w:sz w:val="20"/>
                          <w:szCs w:val="20"/>
                        </w:rPr>
                        <w:t>取</w:t>
                      </w:r>
                      <w:r w:rsidR="00E41FA1">
                        <w:rPr>
                          <w:rFonts w:ascii="Meiryo UI" w:eastAsia="Meiryo UI" w:hAnsi="Meiryo UI" w:hint="eastAsia"/>
                          <w:color w:val="FF0000"/>
                          <w:sz w:val="20"/>
                          <w:szCs w:val="20"/>
                        </w:rPr>
                        <w:t>ること</w:t>
                      </w:r>
                    </w:p>
                  </w:txbxContent>
                </v:textbox>
              </v:shape>
            </w:pict>
          </mc:Fallback>
        </mc:AlternateContent>
      </w:r>
      <w:r w:rsidR="00E624B1">
        <w:rPr>
          <w:rFonts w:ascii="ＭＳ 明朝" w:hAnsi="ＭＳ 明朝" w:hint="eastAsia"/>
          <w:color w:val="0000CC"/>
        </w:rPr>
        <w:t>○○○○</w:t>
      </w:r>
      <w:r w:rsidR="00285C60">
        <w:rPr>
          <w:rFonts w:ascii="ＭＳ 明朝" w:hAnsi="ＭＳ 明朝" w:hint="eastAsia"/>
          <w:color w:val="0000CC"/>
        </w:rPr>
        <w:tab/>
      </w:r>
      <w:r w:rsidR="00285C60">
        <w:rPr>
          <w:rFonts w:ascii="ＭＳ 明朝" w:hAnsi="ＭＳ 明朝" w:hint="eastAsia"/>
          <w:color w:val="0000CC"/>
        </w:rPr>
        <w:tab/>
        <w:t>○○○○○○</w:t>
      </w:r>
    </w:p>
    <w:p w14:paraId="7BD7E188" w14:textId="18C50484" w:rsidR="00EE25BE" w:rsidRPr="00EE25BE" w:rsidRDefault="00EE25BE" w:rsidP="00F2145F">
      <w:pPr>
        <w:jc w:val="left"/>
        <w:rPr>
          <w:rFonts w:ascii="ＭＳ 明朝" w:hAnsi="ＭＳ 明朝"/>
        </w:rPr>
      </w:pPr>
    </w:p>
    <w:p w14:paraId="23F42534" w14:textId="1E3DC9EC" w:rsidR="00BC62F6" w:rsidRPr="00126FB3" w:rsidRDefault="006203F7" w:rsidP="002D763A">
      <w:pPr>
        <w:jc w:val="left"/>
        <w:rPr>
          <w:rFonts w:ascii="ＭＳ 明朝" w:hAnsi="ＭＳ 明朝"/>
        </w:rPr>
      </w:pPr>
      <w:r>
        <w:rPr>
          <w:rFonts w:ascii="ＭＳ 明朝" w:hAnsi="ＭＳ 明朝" w:hint="eastAsia"/>
          <w:spacing w:val="6"/>
        </w:rPr>
        <w:t>ｄ</w:t>
      </w:r>
      <w:r w:rsidR="00E41FA1" w:rsidRPr="00126FB3">
        <w:rPr>
          <w:rFonts w:ascii="ＭＳ 明朝" w:hAnsi="ＭＳ 明朝" w:hint="eastAsia"/>
          <w:spacing w:val="6"/>
        </w:rPr>
        <w:t>－</w:t>
      </w:r>
      <w:r w:rsidR="007A6E1A">
        <w:rPr>
          <w:rFonts w:ascii="ＭＳ 明朝" w:hAnsi="ＭＳ 明朝" w:hint="eastAsia"/>
          <w:spacing w:val="6"/>
        </w:rPr>
        <w:t>３</w:t>
      </w:r>
      <w:r w:rsidR="00BC62F6" w:rsidRPr="00126FB3">
        <w:rPr>
          <w:rFonts w:ascii="ＭＳ 明朝" w:hAnsi="ＭＳ 明朝" w:hint="eastAsia"/>
          <w:spacing w:val="6"/>
        </w:rPr>
        <w:t xml:space="preserve">－２－２　</w:t>
      </w:r>
      <w:r w:rsidR="005B745B">
        <w:rPr>
          <w:rFonts w:ascii="ＭＳ 明朝" w:hAnsi="ＭＳ 明朝" w:hint="eastAsia"/>
        </w:rPr>
        <w:t>導入</w:t>
      </w:r>
      <w:r w:rsidR="00126FB3" w:rsidRPr="00126FB3">
        <w:rPr>
          <w:rFonts w:ascii="ＭＳ 明朝" w:hAnsi="ＭＳ 明朝" w:hint="eastAsia"/>
        </w:rPr>
        <w:t>ＥＭＳ</w:t>
      </w:r>
      <w:r w:rsidR="00BC62F6" w:rsidRPr="00126FB3">
        <w:rPr>
          <w:rFonts w:ascii="ＭＳ 明朝" w:hAnsi="ＭＳ 明朝" w:hint="eastAsia"/>
        </w:rPr>
        <w:t>の</w:t>
      </w:r>
      <w:r w:rsidR="00810332">
        <w:rPr>
          <w:rFonts w:ascii="ＭＳ 明朝" w:hAnsi="ＭＳ 明朝" w:hint="eastAsia"/>
        </w:rPr>
        <w:t>制御機能</w:t>
      </w:r>
      <w:r w:rsidR="00126FB3" w:rsidRPr="00126FB3">
        <w:rPr>
          <w:rFonts w:ascii="ＭＳ 明朝" w:hAnsi="ＭＳ 明朝" w:hint="eastAsia"/>
        </w:rPr>
        <w:t>の説明</w:t>
      </w:r>
    </w:p>
    <w:p w14:paraId="68440D09" w14:textId="138D7D54" w:rsidR="002D763A" w:rsidRPr="0027492D" w:rsidRDefault="002D763A" w:rsidP="002D763A">
      <w:pPr>
        <w:ind w:firstLine="714"/>
        <w:rPr>
          <w:rFonts w:ascii="ＭＳ 明朝" w:hAnsi="ＭＳ 明朝"/>
          <w:sz w:val="18"/>
          <w:szCs w:val="18"/>
        </w:rPr>
      </w:pPr>
      <w:r>
        <w:rPr>
          <w:rFonts w:ascii="ＭＳ 明朝" w:hAnsi="ＭＳ 明朝" w:hint="eastAsia"/>
          <w:sz w:val="18"/>
          <w:szCs w:val="18"/>
        </w:rPr>
        <w:t>※</w:t>
      </w:r>
      <w:r w:rsidRPr="00AC485B">
        <w:rPr>
          <w:rFonts w:ascii="ＭＳ 明朝" w:hAnsi="ＭＳ 明朝" w:hint="eastAsia"/>
          <w:sz w:val="18"/>
          <w:szCs w:val="18"/>
        </w:rPr>
        <w:t>以下、</w:t>
      </w:r>
      <w:r w:rsidR="000E5D18">
        <w:rPr>
          <w:rFonts w:ascii="ＭＳ 明朝" w:hAnsi="ＭＳ 明朝" w:hint="eastAsia"/>
          <w:sz w:val="18"/>
          <w:szCs w:val="18"/>
        </w:rPr>
        <w:t>制御の内容と運用改善効果を</w:t>
      </w:r>
      <w:r w:rsidRPr="0027492D">
        <w:rPr>
          <w:rFonts w:ascii="ＭＳ 明朝" w:hAnsi="ＭＳ 明朝" w:hint="eastAsia"/>
          <w:sz w:val="18"/>
          <w:szCs w:val="18"/>
        </w:rPr>
        <w:t>具体的に</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15B5079C" w14:textId="77777777" w:rsidR="000B0689" w:rsidRPr="00195EEF" w:rsidRDefault="00635251" w:rsidP="000B0689">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照明省エネ制御</w:t>
      </w:r>
    </w:p>
    <w:p w14:paraId="5CF1B061" w14:textId="77777777" w:rsidR="007E2ECD" w:rsidRDefault="00CC7824" w:rsidP="000B0689">
      <w:pPr>
        <w:ind w:left="955"/>
        <w:rPr>
          <w:rFonts w:ascii="ＭＳ 明朝" w:hAnsi="ＭＳ 明朝"/>
          <w:color w:val="0000CC"/>
        </w:rPr>
      </w:pPr>
      <w:r w:rsidRPr="00CC7824">
        <w:rPr>
          <w:rFonts w:ascii="ＭＳ 明朝" w:hAnsi="ＭＳ 明朝" w:hint="eastAsia"/>
          <w:color w:val="0000CC"/>
        </w:rPr>
        <w:t>タイムスケジュール及び人感センサにより照明機器の点灯時間を最小化する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照明機器</w:t>
      </w:r>
    </w:p>
    <w:p w14:paraId="3F0868BB" w14:textId="77777777" w:rsidR="00285C60" w:rsidRDefault="00285C60" w:rsidP="00DC19C4">
      <w:pPr>
        <w:rPr>
          <w:rFonts w:ascii="ＭＳ 明朝" w:hAnsi="ＭＳ 明朝"/>
          <w:color w:val="0000CC"/>
        </w:rPr>
      </w:pPr>
    </w:p>
    <w:p w14:paraId="40A6B29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外気取入れ量制御</w:t>
      </w:r>
    </w:p>
    <w:p w14:paraId="561D15FA"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室内CO2濃度によって冷暖房負荷となる外気取入れ量を制御し熱源エネルギーを削減する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B6047D" w:rsidRPr="007E2ECD">
        <w:rPr>
          <w:rFonts w:ascii="ＭＳ 明朝" w:hAnsi="ＭＳ 明朝" w:hint="eastAsia"/>
          <w:color w:val="0000CC"/>
        </w:rPr>
        <w:t>換気ファン</w:t>
      </w:r>
    </w:p>
    <w:p w14:paraId="34E10597" w14:textId="77777777" w:rsidR="00285C60" w:rsidRPr="00195EEF" w:rsidRDefault="00285C60" w:rsidP="00DC19C4">
      <w:pPr>
        <w:rPr>
          <w:rFonts w:ascii="ＭＳ 明朝" w:hAnsi="ＭＳ 明朝"/>
          <w:color w:val="0000CC"/>
        </w:rPr>
      </w:pPr>
    </w:p>
    <w:p w14:paraId="37A04FAB"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F53D0">
        <w:rPr>
          <w:rFonts w:ascii="ＭＳ 明朝" w:hAnsi="ＭＳ 明朝" w:hint="eastAsia"/>
          <w:color w:val="0000CC"/>
        </w:rPr>
        <w:t>空調設定値緩和制御</w:t>
      </w:r>
    </w:p>
    <w:p w14:paraId="1C1D167C"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室内外環境条件と省エネ目標値との相対により、空調温度設定値を緩和してエネルギー使用量を削減する</w:t>
      </w:r>
      <w:r>
        <w:rPr>
          <w:rFonts w:ascii="ＭＳ 明朝" w:hAnsi="ＭＳ 明朝" w:hint="eastAsia"/>
          <w:color w:val="0000CC"/>
        </w:rPr>
        <w:t>。</w:t>
      </w:r>
      <w:r w:rsidR="007E2ECD" w:rsidRPr="007E2ECD">
        <w:rPr>
          <w:rFonts w:ascii="ＭＳ 明朝" w:hAnsi="ＭＳ 明朝" w:hint="eastAsia"/>
          <w:color w:val="0000CC"/>
        </w:rPr>
        <w:t>対象設備</w:t>
      </w:r>
      <w:r w:rsidR="007E2ECD">
        <w:rPr>
          <w:rFonts w:ascii="ＭＳ 明朝" w:hAnsi="ＭＳ 明朝" w:hint="eastAsia"/>
          <w:color w:val="0000CC"/>
        </w:rPr>
        <w:t>：</w:t>
      </w:r>
      <w:r w:rsidR="00E624B1">
        <w:rPr>
          <w:rFonts w:ascii="ＭＳ 明朝" w:hAnsi="ＭＳ 明朝" w:hint="eastAsia"/>
          <w:color w:val="0000CC"/>
        </w:rPr>
        <w:t>空調器</w:t>
      </w:r>
      <w:r w:rsidR="00E624B1" w:rsidRPr="00195EEF">
        <w:rPr>
          <w:rFonts w:ascii="ＭＳ 明朝" w:hAnsi="ＭＳ 明朝" w:hint="eastAsia"/>
          <w:color w:val="0000CC"/>
        </w:rPr>
        <w:t xml:space="preserve"> </w:t>
      </w:r>
    </w:p>
    <w:p w14:paraId="22F451D7" w14:textId="77777777" w:rsidR="00285C60" w:rsidRPr="00195EEF" w:rsidRDefault="00285C60" w:rsidP="00DC19C4">
      <w:pPr>
        <w:rPr>
          <w:rFonts w:ascii="ＭＳ 明朝" w:hAnsi="ＭＳ 明朝"/>
          <w:color w:val="0000CC"/>
        </w:rPr>
      </w:pPr>
    </w:p>
    <w:p w14:paraId="11F460D4"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CC7824" w:rsidRPr="00CC7824">
        <w:rPr>
          <w:rFonts w:ascii="ＭＳ 明朝" w:hAnsi="ＭＳ 明朝" w:hint="eastAsia"/>
          <w:color w:val="0000CC"/>
        </w:rPr>
        <w:t>熱源機</w:t>
      </w:r>
      <w:r w:rsidR="00EB2918">
        <w:rPr>
          <w:rFonts w:ascii="ＭＳ 明朝" w:hAnsi="ＭＳ 明朝" w:hint="eastAsia"/>
          <w:color w:val="0000CC"/>
        </w:rPr>
        <w:t>運転</w:t>
      </w:r>
      <w:r w:rsidR="00CC7824" w:rsidRPr="00CC7824">
        <w:rPr>
          <w:rFonts w:ascii="ＭＳ 明朝" w:hAnsi="ＭＳ 明朝" w:hint="eastAsia"/>
          <w:color w:val="0000CC"/>
        </w:rPr>
        <w:t>台数制御</w:t>
      </w:r>
    </w:p>
    <w:p w14:paraId="67334F93" w14:textId="77777777" w:rsidR="00CC7824" w:rsidRDefault="00CC7824" w:rsidP="00CC7824">
      <w:pPr>
        <w:ind w:left="955"/>
        <w:rPr>
          <w:rFonts w:ascii="ＭＳ 明朝" w:hAnsi="ＭＳ 明朝"/>
          <w:color w:val="0000CC"/>
        </w:rPr>
      </w:pPr>
      <w:r w:rsidRPr="00CC7824">
        <w:rPr>
          <w:rFonts w:ascii="ＭＳ 明朝" w:hAnsi="ＭＳ 明朝" w:hint="eastAsia"/>
          <w:color w:val="0000CC"/>
        </w:rPr>
        <w:t>空調負荷熱量により熱</w:t>
      </w:r>
      <w:r>
        <w:rPr>
          <w:rFonts w:ascii="ＭＳ 明朝" w:hAnsi="ＭＳ 明朝" w:hint="eastAsia"/>
          <w:color w:val="0000CC"/>
        </w:rPr>
        <w:t>源機の必要台数を演算し運転台数を制御し熱源エネルギーを削減する。</w:t>
      </w:r>
      <w:r w:rsidR="007E2ECD" w:rsidRPr="007E2ECD">
        <w:rPr>
          <w:rFonts w:ascii="ＭＳ 明朝" w:hAnsi="ＭＳ 明朝" w:hint="eastAsia"/>
          <w:color w:val="0000CC"/>
        </w:rPr>
        <w:t>対象設備</w:t>
      </w:r>
      <w:r w:rsidR="007E2ECD">
        <w:rPr>
          <w:rFonts w:ascii="ＭＳ 明朝" w:hAnsi="ＭＳ 明朝" w:hint="eastAsia"/>
          <w:color w:val="0000CC"/>
        </w:rPr>
        <w:t>：</w:t>
      </w:r>
      <w:r w:rsidR="007E2ECD" w:rsidRPr="007E2ECD">
        <w:rPr>
          <w:rFonts w:ascii="ＭＳ 明朝" w:hAnsi="ＭＳ 明朝" w:hint="eastAsia"/>
          <w:color w:val="0000CC"/>
        </w:rPr>
        <w:t>冷温水ヒー</w:t>
      </w:r>
      <w:r w:rsidR="00E624B1">
        <w:rPr>
          <w:rFonts w:ascii="ＭＳ 明朝" w:hAnsi="ＭＳ 明朝" w:hint="eastAsia"/>
          <w:color w:val="0000CC"/>
        </w:rPr>
        <w:t>ト</w:t>
      </w:r>
      <w:r w:rsidR="007E2ECD" w:rsidRPr="007E2ECD">
        <w:rPr>
          <w:rFonts w:ascii="ＭＳ 明朝" w:hAnsi="ＭＳ 明朝" w:hint="eastAsia"/>
          <w:color w:val="0000CC"/>
        </w:rPr>
        <w:t>ポン</w:t>
      </w:r>
      <w:r w:rsidR="00E624B1">
        <w:rPr>
          <w:rFonts w:ascii="ＭＳ 明朝" w:hAnsi="ＭＳ 明朝" w:hint="eastAsia"/>
          <w:color w:val="0000CC"/>
        </w:rPr>
        <w:t>プ</w:t>
      </w:r>
      <w:r w:rsidR="007E2ECD" w:rsidRPr="007E2ECD">
        <w:rPr>
          <w:rFonts w:ascii="ＭＳ 明朝" w:hAnsi="ＭＳ 明朝" w:hint="eastAsia"/>
          <w:color w:val="0000CC"/>
        </w:rPr>
        <w:t>チラ</w:t>
      </w:r>
      <w:r w:rsidR="007E2ECD">
        <w:rPr>
          <w:rFonts w:ascii="ＭＳ 明朝" w:hAnsi="ＭＳ 明朝" w:hint="eastAsia"/>
          <w:color w:val="0000CC"/>
        </w:rPr>
        <w:t>ー</w:t>
      </w:r>
    </w:p>
    <w:p w14:paraId="36809AD6" w14:textId="3C6EE2C9" w:rsidR="00285C60" w:rsidRDefault="00285C60" w:rsidP="00DC19C4">
      <w:pPr>
        <w:rPr>
          <w:rFonts w:ascii="ＭＳ 明朝" w:hAnsi="ＭＳ 明朝"/>
          <w:color w:val="0000CC"/>
        </w:rPr>
      </w:pPr>
    </w:p>
    <w:p w14:paraId="7EC0D4D0" w14:textId="77777777" w:rsidR="00CC7824" w:rsidRPr="00195EEF" w:rsidRDefault="00635251" w:rsidP="00CC7824">
      <w:pPr>
        <w:ind w:left="573"/>
        <w:rPr>
          <w:rFonts w:ascii="ＭＳ 明朝" w:hAnsi="ＭＳ 明朝"/>
          <w:color w:val="0000CC"/>
        </w:rPr>
      </w:pPr>
      <w:r>
        <w:rPr>
          <w:rFonts w:ascii="ＭＳ 明朝" w:hAnsi="ＭＳ 明朝" w:hint="eastAsia"/>
          <w:color w:val="0000CC"/>
        </w:rPr>
        <w:t>○</w:t>
      </w:r>
      <w:r w:rsidR="00CC7824">
        <w:rPr>
          <w:rFonts w:ascii="ＭＳ 明朝" w:hAnsi="ＭＳ 明朝" w:hint="eastAsia"/>
          <w:color w:val="0000CC"/>
        </w:rPr>
        <w:t>.</w:t>
      </w:r>
      <w:r w:rsidR="00CC7824" w:rsidRPr="00CC7824">
        <w:rPr>
          <w:rFonts w:hint="eastAsia"/>
        </w:rPr>
        <w:t xml:space="preserve"> </w:t>
      </w:r>
      <w:r w:rsidR="007E2ECD" w:rsidRPr="007E2ECD">
        <w:rPr>
          <w:rFonts w:ascii="ＭＳ 明朝" w:hAnsi="ＭＳ 明朝" w:hint="eastAsia"/>
          <w:color w:val="0000CC"/>
        </w:rPr>
        <w:t>電力デマンド制御</w:t>
      </w:r>
    </w:p>
    <w:p w14:paraId="46B11DEF" w14:textId="77777777" w:rsidR="00CC7824" w:rsidRDefault="007E2ECD" w:rsidP="00CC7824">
      <w:pPr>
        <w:ind w:left="955"/>
        <w:rPr>
          <w:rFonts w:ascii="ＭＳ 明朝" w:hAnsi="ＭＳ 明朝"/>
          <w:color w:val="0000CC"/>
        </w:rPr>
      </w:pPr>
      <w:r w:rsidRPr="007E2ECD">
        <w:rPr>
          <w:rFonts w:ascii="ＭＳ 明朝" w:hAnsi="ＭＳ 明朝" w:hint="eastAsia"/>
          <w:color w:val="0000CC"/>
        </w:rPr>
        <w:t>受電電力量を積算し、時限終了時のデマンド予測を行い、デマンド目標値を超えるおそれがあると判断した場合、優先順位に応じて電力負荷の遮断及び復帰を行う。対象設備</w:t>
      </w:r>
      <w:r w:rsidR="00FA5A69">
        <w:rPr>
          <w:rFonts w:ascii="ＭＳ 明朝" w:hAnsi="ＭＳ 明朝" w:hint="eastAsia"/>
          <w:color w:val="0000CC"/>
        </w:rPr>
        <w:t>：空調機、換気ファン</w:t>
      </w:r>
    </w:p>
    <w:p w14:paraId="13D622BC" w14:textId="77777777" w:rsidR="00285C60" w:rsidRPr="00195EEF" w:rsidRDefault="00285C60" w:rsidP="00DC19C4">
      <w:pPr>
        <w:rPr>
          <w:rFonts w:ascii="ＭＳ 明朝" w:hAnsi="ＭＳ 明朝"/>
          <w:color w:val="0000CC"/>
        </w:rPr>
      </w:pPr>
    </w:p>
    <w:p w14:paraId="18FF2FA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空調スケジュールと最適起動停止制御</w:t>
      </w:r>
    </w:p>
    <w:p w14:paraId="10D42410" w14:textId="77777777" w:rsidR="00285C60" w:rsidRPr="00195EEF" w:rsidRDefault="007E2ECD" w:rsidP="00FA3087">
      <w:pPr>
        <w:ind w:left="955"/>
        <w:rPr>
          <w:rFonts w:ascii="ＭＳ 明朝" w:hAnsi="ＭＳ 明朝"/>
          <w:color w:val="0000CC"/>
        </w:rPr>
      </w:pPr>
      <w:r w:rsidRPr="007E2ECD">
        <w:rPr>
          <w:rFonts w:ascii="ＭＳ 明朝" w:hAnsi="ＭＳ 明朝" w:hint="eastAsia"/>
          <w:color w:val="0000CC"/>
        </w:rPr>
        <w:t>空調機を就業時間に合わせて自動運</w:t>
      </w:r>
      <w:r w:rsidRPr="00516769">
        <w:rPr>
          <w:rFonts w:ascii="ＭＳ 明朝" w:hAnsi="ＭＳ 明朝" w:hint="eastAsia"/>
          <w:color w:val="0000CC"/>
        </w:rPr>
        <w:t>転させると</w:t>
      </w:r>
      <w:r w:rsidRPr="007E2ECD">
        <w:rPr>
          <w:rFonts w:ascii="ＭＳ 明朝" w:hAnsi="ＭＳ 明朝" w:hint="eastAsia"/>
          <w:color w:val="0000CC"/>
        </w:rPr>
        <w:t>ともに最適起動停止制御と起動時外気ダンパー制御で省エネを図る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w:t>
      </w:r>
    </w:p>
    <w:p w14:paraId="35784019" w14:textId="77777777" w:rsidR="007E2ECD" w:rsidRPr="00195EEF" w:rsidRDefault="00635251" w:rsidP="007E2ECD">
      <w:pPr>
        <w:ind w:left="573"/>
        <w:rPr>
          <w:rFonts w:ascii="ＭＳ 明朝" w:hAnsi="ＭＳ 明朝"/>
          <w:color w:val="0000CC"/>
        </w:rPr>
      </w:pPr>
      <w:r>
        <w:rPr>
          <w:rFonts w:ascii="ＭＳ 明朝" w:hAnsi="ＭＳ 明朝" w:hint="eastAsia"/>
          <w:color w:val="0000CC"/>
        </w:rPr>
        <w:t>○</w:t>
      </w:r>
      <w:r w:rsidR="007E2ECD">
        <w:rPr>
          <w:rFonts w:ascii="ＭＳ 明朝" w:hAnsi="ＭＳ 明朝" w:hint="eastAsia"/>
          <w:color w:val="0000CC"/>
        </w:rPr>
        <w:t>.</w:t>
      </w:r>
      <w:r w:rsidR="007E2ECD" w:rsidRPr="00CC7824">
        <w:rPr>
          <w:rFonts w:hint="eastAsia"/>
        </w:rPr>
        <w:t xml:space="preserve"> </w:t>
      </w:r>
      <w:r w:rsidR="007E2ECD" w:rsidRPr="007E2ECD">
        <w:rPr>
          <w:rFonts w:ascii="ＭＳ 明朝" w:hAnsi="ＭＳ 明朝" w:hint="eastAsia"/>
          <w:color w:val="0000CC"/>
        </w:rPr>
        <w:t>間欠運転制御</w:t>
      </w:r>
    </w:p>
    <w:p w14:paraId="613FC118" w14:textId="77777777" w:rsidR="00683171" w:rsidRDefault="007E2ECD" w:rsidP="00FA3087">
      <w:pPr>
        <w:ind w:left="955"/>
        <w:rPr>
          <w:rFonts w:ascii="ＭＳ 明朝" w:hAnsi="ＭＳ 明朝"/>
          <w:color w:val="0000CC"/>
        </w:rPr>
      </w:pPr>
      <w:r w:rsidRPr="007E2ECD">
        <w:rPr>
          <w:rFonts w:ascii="ＭＳ 明朝" w:hAnsi="ＭＳ 明朝" w:hint="eastAsia"/>
          <w:color w:val="0000CC"/>
        </w:rPr>
        <w:t>空調機や換気ファンに対して周期的に停止時間(緩和時間)を設け節</w:t>
      </w:r>
      <w:r w:rsidRPr="001B76C5">
        <w:rPr>
          <w:rFonts w:ascii="ＭＳ 明朝" w:hAnsi="ＭＳ 明朝" w:hint="eastAsia"/>
          <w:color w:val="0000CC"/>
        </w:rPr>
        <w:t>電運転を図</w:t>
      </w:r>
      <w:r w:rsidRPr="007E2ECD">
        <w:rPr>
          <w:rFonts w:ascii="ＭＳ 明朝" w:hAnsi="ＭＳ 明朝" w:hint="eastAsia"/>
          <w:color w:val="0000CC"/>
        </w:rPr>
        <w:t>る</w:t>
      </w:r>
      <w:r>
        <w:rPr>
          <w:rFonts w:ascii="ＭＳ 明朝" w:hAnsi="ＭＳ 明朝" w:hint="eastAsia"/>
          <w:color w:val="0000CC"/>
        </w:rPr>
        <w:t>。</w:t>
      </w:r>
      <w:r w:rsidRPr="007E2ECD">
        <w:rPr>
          <w:rFonts w:ascii="ＭＳ 明朝" w:hAnsi="ＭＳ 明朝" w:hint="eastAsia"/>
          <w:color w:val="0000CC"/>
        </w:rPr>
        <w:t>対象設備</w:t>
      </w:r>
      <w:r>
        <w:rPr>
          <w:rFonts w:ascii="ＭＳ 明朝" w:hAnsi="ＭＳ 明朝" w:hint="eastAsia"/>
          <w:color w:val="0000CC"/>
        </w:rPr>
        <w:t>：</w:t>
      </w:r>
      <w:r w:rsidRPr="007E2ECD">
        <w:rPr>
          <w:rFonts w:ascii="ＭＳ 明朝" w:hAnsi="ＭＳ 明朝" w:hint="eastAsia"/>
          <w:color w:val="0000CC"/>
        </w:rPr>
        <w:t>空調機、換気ファン</w:t>
      </w:r>
    </w:p>
    <w:p w14:paraId="65DF9088" w14:textId="77777777" w:rsidR="00683171" w:rsidRDefault="00683171" w:rsidP="00683171">
      <w:pPr>
        <w:ind w:left="573"/>
        <w:rPr>
          <w:rFonts w:ascii="ＭＳ 明朝" w:hAnsi="ＭＳ 明朝"/>
          <w:color w:val="0000CC"/>
        </w:rPr>
      </w:pPr>
      <w:r>
        <w:rPr>
          <w:rFonts w:ascii="ＭＳ 明朝" w:hAnsi="ＭＳ 明朝" w:hint="eastAsia"/>
          <w:color w:val="0000CC"/>
        </w:rPr>
        <w:t>○.</w:t>
      </w:r>
      <w:r>
        <w:t xml:space="preserve"> </w:t>
      </w:r>
      <w:r>
        <w:rPr>
          <w:rFonts w:ascii="ＭＳ 明朝" w:hAnsi="ＭＳ 明朝" w:hint="eastAsia"/>
          <w:color w:val="0000CC"/>
        </w:rPr>
        <w:t>運用改善効果</w:t>
      </w:r>
    </w:p>
    <w:p w14:paraId="4CB890F0" w14:textId="77777777" w:rsidR="00683171" w:rsidRDefault="00683171" w:rsidP="007E2ECD">
      <w:pPr>
        <w:ind w:left="955"/>
        <w:rPr>
          <w:rFonts w:ascii="ＭＳ 明朝" w:hAnsi="ＭＳ 明朝"/>
          <w:color w:val="0000CC"/>
        </w:rPr>
      </w:pPr>
      <w:r w:rsidRPr="00195EEF">
        <w:rPr>
          <w:rFonts w:ascii="ＭＳ 明朝" w:hAnsi="ＭＳ 明朝" w:hint="eastAsia"/>
          <w:color w:val="0000CC"/>
        </w:rPr>
        <w:t>○○○○○○○○○○○○○○○○○○○○○○○○○○○○○○○○○○○○○○○○○○○</w:t>
      </w:r>
    </w:p>
    <w:p w14:paraId="5F9D37BA" w14:textId="77777777" w:rsidR="00272556" w:rsidRDefault="00272556" w:rsidP="007E2ECD">
      <w:pPr>
        <w:ind w:left="955"/>
        <w:rPr>
          <w:rFonts w:ascii="ＭＳ 明朝" w:hAnsi="ＭＳ 明朝"/>
          <w:color w:val="0000CC"/>
        </w:rPr>
      </w:pPr>
    </w:p>
    <w:p w14:paraId="2D6FD408" w14:textId="7D079784" w:rsidR="00AE01A6" w:rsidRDefault="006203F7" w:rsidP="00AE01A6">
      <w:pPr>
        <w:rPr>
          <w:rFonts w:ascii="ＭＳ 明朝" w:hAnsi="ＭＳ 明朝"/>
        </w:rPr>
      </w:pPr>
      <w:r>
        <w:rPr>
          <w:rFonts w:ascii="ＭＳ 明朝" w:hAnsi="ＭＳ 明朝" w:hint="eastAsia"/>
          <w:spacing w:val="6"/>
        </w:rPr>
        <w:lastRenderedPageBreak/>
        <w:t>ｄ</w:t>
      </w:r>
      <w:r w:rsidR="00E41FA1" w:rsidRPr="00126FB3">
        <w:rPr>
          <w:rFonts w:ascii="ＭＳ 明朝" w:hAnsi="ＭＳ 明朝" w:hint="eastAsia"/>
          <w:spacing w:val="6"/>
        </w:rPr>
        <w:t>－</w:t>
      </w:r>
      <w:r w:rsidR="007A6E1A">
        <w:rPr>
          <w:rFonts w:ascii="ＭＳ 明朝" w:hAnsi="ＭＳ 明朝" w:hint="eastAsia"/>
          <w:spacing w:val="6"/>
        </w:rPr>
        <w:t>３</w:t>
      </w:r>
      <w:r w:rsidR="008469A2">
        <w:rPr>
          <w:rFonts w:ascii="ＭＳ 明朝" w:hAnsi="ＭＳ 明朝" w:hint="eastAsia"/>
          <w:spacing w:val="6"/>
        </w:rPr>
        <w:t>－</w:t>
      </w:r>
      <w:r w:rsidR="009A4DFD">
        <w:rPr>
          <w:rFonts w:ascii="ＭＳ 明朝" w:hAnsi="ＭＳ 明朝" w:hint="eastAsia"/>
          <w:spacing w:val="6"/>
        </w:rPr>
        <w:t>２－</w:t>
      </w:r>
      <w:r w:rsidR="00BC62F6">
        <w:rPr>
          <w:rFonts w:ascii="ＭＳ 明朝" w:hAnsi="ＭＳ 明朝" w:hint="eastAsia"/>
          <w:spacing w:val="6"/>
        </w:rPr>
        <w:t>３</w:t>
      </w:r>
      <w:r w:rsidR="00451514">
        <w:rPr>
          <w:rFonts w:ascii="ＭＳ 明朝" w:hAnsi="ＭＳ 明朝" w:hint="eastAsia"/>
          <w:spacing w:val="6"/>
        </w:rPr>
        <w:t xml:space="preserve">　</w:t>
      </w:r>
      <w:r w:rsidR="00451514">
        <w:rPr>
          <w:rFonts w:ascii="ＭＳ 明朝" w:hAnsi="ＭＳ 明朝" w:hint="eastAsia"/>
        </w:rPr>
        <w:t>省エネルギー</w:t>
      </w:r>
      <w:r w:rsidR="0094628F">
        <w:rPr>
          <w:rFonts w:ascii="ＭＳ 明朝" w:hAnsi="ＭＳ 明朝" w:hint="eastAsia"/>
        </w:rPr>
        <w:t>量</w:t>
      </w:r>
      <w:r w:rsidR="00C71E85">
        <w:rPr>
          <w:rFonts w:ascii="ＭＳ 明朝" w:hAnsi="ＭＳ 明朝" w:hint="eastAsia"/>
        </w:rPr>
        <w:t>の計算</w:t>
      </w:r>
    </w:p>
    <w:p w14:paraId="3625FB3E" w14:textId="7D6DEBBC" w:rsidR="00D458B7" w:rsidRDefault="00945C47" w:rsidP="00F82146">
      <w:pPr>
        <w:ind w:firstLine="714"/>
        <w:rPr>
          <w:rFonts w:ascii="ＭＳ 明朝" w:hAnsi="ＭＳ 明朝"/>
          <w:sz w:val="18"/>
          <w:szCs w:val="18"/>
        </w:rPr>
      </w:pPr>
      <w:r>
        <w:rPr>
          <w:rFonts w:ascii="ＭＳ 明朝" w:hAnsi="ＭＳ 明朝" w:hint="eastAsia"/>
          <w:sz w:val="18"/>
          <w:szCs w:val="18"/>
        </w:rPr>
        <w:t>※</w:t>
      </w:r>
      <w:r w:rsidRPr="00945C47">
        <w:rPr>
          <w:rFonts w:ascii="ＭＳ 明朝" w:hAnsi="ＭＳ 明朝" w:hint="eastAsia"/>
          <w:sz w:val="18"/>
          <w:szCs w:val="18"/>
        </w:rPr>
        <w:t>機能毎に省エネルギー</w:t>
      </w:r>
      <w:r w:rsidR="002379A2">
        <w:rPr>
          <w:rFonts w:ascii="ＭＳ 明朝" w:hAnsi="ＭＳ 明朝" w:hint="eastAsia"/>
          <w:sz w:val="18"/>
          <w:szCs w:val="18"/>
        </w:rPr>
        <w:t>量</w:t>
      </w:r>
      <w:r w:rsidR="00A56A7B">
        <w:rPr>
          <w:rFonts w:ascii="ＭＳ 明朝" w:hAnsi="ＭＳ 明朝" w:hint="eastAsia"/>
          <w:sz w:val="18"/>
          <w:szCs w:val="18"/>
        </w:rPr>
        <w:t>を算出し原油換算して</w:t>
      </w:r>
      <w:r w:rsidR="0091323A">
        <w:rPr>
          <w:rFonts w:ascii="ＭＳ 明朝" w:hAnsi="ＭＳ 明朝" w:hint="eastAsia"/>
          <w:sz w:val="18"/>
          <w:szCs w:val="18"/>
        </w:rPr>
        <w:t>、表にまとめるなどして</w:t>
      </w:r>
      <w:r w:rsidR="00CF55EB">
        <w:rPr>
          <w:rFonts w:ascii="ＭＳ 明朝" w:hAnsi="ＭＳ 明朝" w:hint="eastAsia"/>
          <w:sz w:val="18"/>
          <w:szCs w:val="18"/>
        </w:rPr>
        <w:t>記載</w:t>
      </w:r>
      <w:r w:rsidR="00752039">
        <w:rPr>
          <w:rFonts w:ascii="ＭＳ 明朝" w:hAnsi="ＭＳ 明朝" w:hint="eastAsia"/>
          <w:sz w:val="18"/>
          <w:szCs w:val="18"/>
        </w:rPr>
        <w:t>してください</w:t>
      </w:r>
      <w:r w:rsidRPr="00AC485B">
        <w:rPr>
          <w:rFonts w:ascii="ＭＳ 明朝" w:hAnsi="ＭＳ 明朝" w:hint="eastAsia"/>
          <w:sz w:val="18"/>
          <w:szCs w:val="18"/>
        </w:rPr>
        <w:t>。</w:t>
      </w:r>
    </w:p>
    <w:p w14:paraId="6A24462C" w14:textId="001E8B6A" w:rsidR="00EC0566" w:rsidRDefault="00EC0566" w:rsidP="00D458B7">
      <w:pPr>
        <w:ind w:firstLine="714"/>
        <w:rPr>
          <w:rFonts w:ascii="ＭＳ 明朝" w:hAnsi="ＭＳ 明朝"/>
          <w:sz w:val="18"/>
          <w:szCs w:val="18"/>
        </w:rPr>
      </w:pPr>
      <w:r>
        <w:rPr>
          <w:rFonts w:ascii="ＭＳ 明朝" w:hAnsi="ＭＳ 明朝" w:hint="eastAsia"/>
          <w:sz w:val="18"/>
          <w:szCs w:val="18"/>
        </w:rPr>
        <w:t>※</w:t>
      </w:r>
      <w:r w:rsidR="0094628F">
        <w:rPr>
          <w:rFonts w:ascii="ＭＳ 明朝" w:hAnsi="ＭＳ 明朝" w:hint="eastAsia"/>
          <w:sz w:val="18"/>
          <w:szCs w:val="18"/>
        </w:rPr>
        <w:t>効果</w:t>
      </w:r>
      <w:r w:rsidR="00FD4678">
        <w:rPr>
          <w:rFonts w:ascii="ＭＳ 明朝" w:hAnsi="ＭＳ 明朝" w:hint="eastAsia"/>
          <w:sz w:val="18"/>
          <w:szCs w:val="18"/>
        </w:rPr>
        <w:t>量</w:t>
      </w:r>
      <w:r w:rsidR="00A85777">
        <w:rPr>
          <w:rFonts w:ascii="ＭＳ 明朝" w:hAnsi="ＭＳ 明朝" w:hint="eastAsia"/>
          <w:sz w:val="18"/>
          <w:szCs w:val="18"/>
        </w:rPr>
        <w:t>が機能間で重複していない</w:t>
      </w:r>
      <w:r w:rsidR="00752039">
        <w:rPr>
          <w:rFonts w:ascii="ＭＳ 明朝" w:hAnsi="ＭＳ 明朝" w:hint="eastAsia"/>
          <w:sz w:val="18"/>
          <w:szCs w:val="18"/>
        </w:rPr>
        <w:t>こと</w:t>
      </w:r>
      <w:r>
        <w:rPr>
          <w:rFonts w:ascii="ＭＳ 明朝" w:hAnsi="ＭＳ 明朝" w:hint="eastAsia"/>
          <w:sz w:val="18"/>
          <w:szCs w:val="18"/>
        </w:rPr>
        <w:t>。</w:t>
      </w:r>
    </w:p>
    <w:p w14:paraId="0CA4FF39" w14:textId="77777777" w:rsidR="00FA3087" w:rsidRDefault="00FA3087" w:rsidP="00D458B7">
      <w:pPr>
        <w:ind w:firstLine="714"/>
        <w:rPr>
          <w:rFonts w:ascii="ＭＳ 明朝" w:hAnsi="ＭＳ 明朝"/>
          <w:sz w:val="18"/>
          <w:szCs w:val="18"/>
        </w:rPr>
      </w:pPr>
    </w:p>
    <w:p w14:paraId="30DFDD23" w14:textId="77777777" w:rsidR="00AA0657" w:rsidRPr="00AA0657" w:rsidRDefault="00AA0657" w:rsidP="00AA0657">
      <w:pPr>
        <w:ind w:firstLineChars="296" w:firstLine="565"/>
        <w:rPr>
          <w:rFonts w:ascii="ＭＳ 明朝" w:hAnsi="ＭＳ 明朝"/>
        </w:rPr>
      </w:pPr>
      <w:r w:rsidRPr="00AA0657">
        <w:rPr>
          <w:rFonts w:ascii="ＭＳ 明朝" w:hAnsi="ＭＳ 明朝" w:hint="eastAsia"/>
        </w:rPr>
        <w:t>（１）省エネルギー量</w:t>
      </w:r>
      <w:r w:rsidR="00674DDD">
        <w:rPr>
          <w:rFonts w:ascii="ＭＳ 明朝" w:hAnsi="ＭＳ 明朝" w:hint="eastAsia"/>
        </w:rPr>
        <w:t>の算出根拠</w:t>
      </w:r>
    </w:p>
    <w:p w14:paraId="173360BC" w14:textId="243A43FB" w:rsidR="00AA0657" w:rsidRPr="00AA0657" w:rsidRDefault="00854490" w:rsidP="00AA0657">
      <w:pPr>
        <w:ind w:firstLineChars="528" w:firstLine="850"/>
        <w:rPr>
          <w:rFonts w:ascii="ＭＳ 明朝" w:hAnsi="ＭＳ 明朝"/>
          <w:sz w:val="18"/>
          <w:szCs w:val="18"/>
        </w:rPr>
      </w:pPr>
      <w:r>
        <w:rPr>
          <w:rFonts w:ascii="ＭＳ 明朝" w:hAnsi="ＭＳ 明朝" w:hint="eastAsia"/>
          <w:sz w:val="18"/>
          <w:szCs w:val="18"/>
        </w:rPr>
        <w:t>※「エネルギー使用量の原油換算表</w:t>
      </w:r>
      <w:r w:rsidR="00AA0657" w:rsidRPr="00AA0657">
        <w:rPr>
          <w:rFonts w:ascii="ＭＳ 明朝" w:hAnsi="ＭＳ 明朝" w:hint="eastAsia"/>
          <w:sz w:val="18"/>
          <w:szCs w:val="18"/>
        </w:rPr>
        <w:t>」の数値と一致させ</w:t>
      </w:r>
      <w:r w:rsidR="00752039">
        <w:rPr>
          <w:rFonts w:ascii="ＭＳ 明朝" w:hAnsi="ＭＳ 明朝" w:hint="eastAsia"/>
          <w:sz w:val="18"/>
          <w:szCs w:val="18"/>
        </w:rPr>
        <w:t>てください</w:t>
      </w:r>
      <w:r w:rsidR="00AA0657" w:rsidRPr="00AA0657">
        <w:rPr>
          <w:rFonts w:ascii="ＭＳ 明朝" w:hAnsi="ＭＳ 明朝" w:hint="eastAsia"/>
          <w:sz w:val="18"/>
          <w:szCs w:val="18"/>
        </w:rPr>
        <w:t>。</w:t>
      </w:r>
    </w:p>
    <w:p w14:paraId="2912B7AF" w14:textId="1A71512E" w:rsidR="00F2145F" w:rsidRPr="00AD3D2B" w:rsidRDefault="00AA0657" w:rsidP="00AD3D2B">
      <w:pPr>
        <w:ind w:firstLine="839"/>
        <w:rPr>
          <w:rFonts w:ascii="ＭＳ 明朝" w:hAnsi="ＭＳ 明朝"/>
          <w:sz w:val="18"/>
          <w:szCs w:val="18"/>
        </w:rPr>
      </w:pPr>
      <w:r w:rsidRPr="00AA0657">
        <w:rPr>
          <w:rFonts w:ascii="ＭＳ 明朝" w:hAnsi="ＭＳ 明朝" w:hint="eastAsia"/>
          <w:sz w:val="18"/>
        </w:rPr>
        <w:t>※それぞれの計算を、</w:t>
      </w:r>
      <w:r w:rsidRPr="00AA0657">
        <w:rPr>
          <w:rFonts w:ascii="ＭＳ 明朝" w:hAnsi="ＭＳ 明朝" w:hint="eastAsia"/>
          <w:sz w:val="18"/>
          <w:u w:val="single"/>
        </w:rPr>
        <w:t>用いた定数や式等を具体的に示して、出来るだけ詳しく記載</w:t>
      </w:r>
      <w:r w:rsidR="00752039">
        <w:rPr>
          <w:rFonts w:ascii="ＭＳ 明朝" w:hAnsi="ＭＳ 明朝" w:hint="eastAsia"/>
          <w:sz w:val="18"/>
          <w:u w:val="single"/>
        </w:rPr>
        <w:t>してください</w:t>
      </w:r>
      <w:r w:rsidRPr="00821485">
        <w:rPr>
          <w:rFonts w:ascii="ＭＳ 明朝" w:hAnsi="ＭＳ 明朝" w:hint="eastAsia"/>
          <w:sz w:val="18"/>
          <w:u w:val="single"/>
        </w:rPr>
        <w:t>。</w:t>
      </w:r>
    </w:p>
    <w:p w14:paraId="4E1D6E91" w14:textId="77777777" w:rsidR="00F2145F" w:rsidRDefault="00292C88" w:rsidP="00737F0A">
      <w:pPr>
        <w:rPr>
          <w:noProof/>
        </w:rPr>
      </w:pPr>
      <w:r w:rsidRPr="00516769">
        <w:rPr>
          <w:rFonts w:hint="eastAsia"/>
          <w:noProof/>
        </w:rPr>
        <w:drawing>
          <wp:inline distT="0" distB="0" distL="0" distR="0" wp14:anchorId="574AFBC6" wp14:editId="72A9C9BF">
            <wp:extent cx="5939790" cy="4492318"/>
            <wp:effectExtent l="0" t="0" r="3810" b="381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9790" cy="4492318"/>
                    </a:xfrm>
                    <a:prstGeom prst="rect">
                      <a:avLst/>
                    </a:prstGeom>
                    <a:noFill/>
                    <a:ln>
                      <a:noFill/>
                    </a:ln>
                  </pic:spPr>
                </pic:pic>
              </a:graphicData>
            </a:graphic>
          </wp:inline>
        </w:drawing>
      </w:r>
    </w:p>
    <w:p w14:paraId="5A27A124" w14:textId="5F65DEA2" w:rsidR="00F2145F" w:rsidRDefault="00927BA1" w:rsidP="00737F0A">
      <w:pPr>
        <w:rPr>
          <w:noProof/>
        </w:rPr>
      </w:pPr>
      <w:r>
        <w:rPr>
          <w:rFonts w:ascii="ＭＳ 明朝" w:hAnsi="ＭＳ 明朝" w:hint="eastAsia"/>
          <w:noProof/>
          <w:color w:val="0000FF"/>
        </w:rPr>
        <mc:AlternateContent>
          <mc:Choice Requires="wps">
            <w:drawing>
              <wp:anchor distT="0" distB="0" distL="114300" distR="114300" simplePos="0" relativeHeight="251659264" behindDoc="0" locked="0" layoutInCell="1" allowOverlap="1" wp14:anchorId="76AD9706" wp14:editId="51A3194C">
                <wp:simplePos x="0" y="0"/>
                <wp:positionH relativeFrom="column">
                  <wp:posOffset>3266128</wp:posOffset>
                </wp:positionH>
                <wp:positionV relativeFrom="paragraph">
                  <wp:posOffset>31247</wp:posOffset>
                </wp:positionV>
                <wp:extent cx="2623233" cy="695325"/>
                <wp:effectExtent l="0" t="0" r="24765" b="28575"/>
                <wp:wrapNone/>
                <wp:docPr id="2" name="正方形/長方形 2"/>
                <wp:cNvGraphicFramePr/>
                <a:graphic xmlns:a="http://schemas.openxmlformats.org/drawingml/2006/main">
                  <a:graphicData uri="http://schemas.microsoft.com/office/word/2010/wordprocessingShape">
                    <wps:wsp>
                      <wps:cNvSpPr/>
                      <wps:spPr>
                        <a:xfrm>
                          <a:off x="0" y="0"/>
                          <a:ext cx="2623233" cy="695325"/>
                        </a:xfrm>
                        <a:prstGeom prst="rect">
                          <a:avLst/>
                        </a:prstGeom>
                        <a:noFill/>
                        <a:ln w="9525">
                          <a:solidFill>
                            <a:srgbClr val="0000CC"/>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BB5B56" w14:textId="1C5AC289"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p w14:paraId="26ABE1AA" w14:textId="6FB2281A"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6AD9706" id="正方形/長方形 2" o:spid="_x0000_s1028" style="position:absolute;left:0;text-align:left;margin-left:257.2pt;margin-top:2.45pt;width:206.55pt;height:5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" filled="f" strokecolor="#00c">
                <v:textbox>
                  <w:txbxContent>
                    <w:p w14:paraId="58BB5B56" w14:textId="1C5AC289" w:rsidR="001B76C5" w:rsidRPr="0033167F" w:rsidRDefault="001B76C5" w:rsidP="0033167F">
                      <w:pPr>
                        <w:jc w:val="right"/>
                        <w:rPr>
                          <w:color w:val="0000CC"/>
                          <w:sz w:val="16"/>
                          <w:szCs w:val="16"/>
                        </w:rPr>
                      </w:pPr>
                      <w:r w:rsidRPr="0033167F">
                        <w:rPr>
                          <w:rFonts w:hint="eastAsia"/>
                          <w:color w:val="0000CC"/>
                          <w:sz w:val="16"/>
                          <w:szCs w:val="16"/>
                        </w:rPr>
                        <w:t xml:space="preserve">ＥＭＳ制御効果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p w14:paraId="26ABE1AA" w14:textId="6FB2281A" w:rsidR="001B76C5" w:rsidRPr="0033167F" w:rsidRDefault="001B76C5" w:rsidP="0033167F">
                      <w:pPr>
                        <w:jc w:val="right"/>
                        <w:rPr>
                          <w:color w:val="0000CC"/>
                          <w:sz w:val="16"/>
                          <w:szCs w:val="16"/>
                        </w:rPr>
                      </w:pPr>
                      <w:r w:rsidRPr="0033167F">
                        <w:rPr>
                          <w:rFonts w:hint="eastAsia"/>
                          <w:color w:val="0000CC"/>
                          <w:sz w:val="16"/>
                          <w:szCs w:val="16"/>
                        </w:rPr>
                        <w:t xml:space="preserve">計測に基づく運用改善効果　</w:t>
                      </w:r>
                      <w:r w:rsidR="00927BA1" w:rsidRPr="0033167F">
                        <w:rPr>
                          <w:rFonts w:hint="eastAsia"/>
                          <w:color w:val="0000CC"/>
                          <w:sz w:val="16"/>
                          <w:szCs w:val="16"/>
                          <w:u w:val="single"/>
                        </w:rPr>
                        <w:t xml:space="preserve">　　　　</w:t>
                      </w:r>
                      <w:r w:rsidR="00927BA1">
                        <w:rPr>
                          <w:rFonts w:hint="eastAsia"/>
                          <w:color w:val="0000CC"/>
                          <w:sz w:val="16"/>
                          <w:szCs w:val="16"/>
                          <w:u w:val="single"/>
                        </w:rPr>
                        <w:t>kl</w:t>
                      </w:r>
                      <w:r w:rsidRPr="0033167F">
                        <w:rPr>
                          <w:rFonts w:hint="eastAsia"/>
                          <w:color w:val="0000CC"/>
                          <w:sz w:val="16"/>
                          <w:szCs w:val="16"/>
                        </w:rPr>
                        <w:t xml:space="preserve">　</w:t>
                      </w:r>
                      <w:r w:rsidRPr="0033167F">
                        <w:rPr>
                          <w:rFonts w:hint="eastAsia"/>
                          <w:color w:val="0000CC"/>
                          <w:sz w:val="16"/>
                          <w:szCs w:val="16"/>
                          <w:u w:val="single"/>
                        </w:rPr>
                        <w:t xml:space="preserve">　　　　％</w:t>
                      </w:r>
                    </w:p>
                  </w:txbxContent>
                </v:textbox>
              </v:rect>
            </w:pict>
          </mc:Fallback>
        </mc:AlternateContent>
      </w:r>
      <w:r w:rsidR="00752039">
        <w:rPr>
          <w:rFonts w:ascii="ＭＳ 明朝" w:hAnsi="ＭＳ 明朝" w:hint="eastAsia"/>
          <w:noProof/>
          <w:color w:val="0000FF"/>
        </w:rPr>
        <mc:AlternateContent>
          <mc:Choice Requires="wps">
            <w:drawing>
              <wp:anchor distT="0" distB="0" distL="114300" distR="114300" simplePos="0" relativeHeight="251657216" behindDoc="0" locked="0" layoutInCell="1" allowOverlap="1" wp14:anchorId="7E942409" wp14:editId="059A7711">
                <wp:simplePos x="0" y="0"/>
                <wp:positionH relativeFrom="column">
                  <wp:posOffset>7146</wp:posOffset>
                </wp:positionH>
                <wp:positionV relativeFrom="paragraph">
                  <wp:posOffset>36413</wp:posOffset>
                </wp:positionV>
                <wp:extent cx="2592705" cy="527685"/>
                <wp:effectExtent l="0" t="419100" r="17145" b="24765"/>
                <wp:wrapNone/>
                <wp:docPr id="52" name="AutoShape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92705" cy="527685"/>
                        </a:xfrm>
                        <a:prstGeom prst="wedgeRectCallout">
                          <a:avLst>
                            <a:gd name="adj1" fmla="val 44783"/>
                            <a:gd name="adj2" fmla="val 123367"/>
                          </a:avLst>
                        </a:prstGeom>
                        <a:solidFill>
                          <a:schemeClr val="bg1"/>
                        </a:solidFill>
                        <a:ln w="9525">
                          <a:solidFill>
                            <a:srgbClr val="FF0000"/>
                          </a:solidFill>
                          <a:miter lim="800000"/>
                          <a:headEnd/>
                          <a:tailEnd/>
                        </a:ln>
                      </wps:spPr>
                      <wps:txb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942409" id="AutoShape 572" o:spid="_x0000_s1029" type="#_x0000_t61" style="position:absolute;left:0;text-align:left;margin-left:.55pt;margin-top:2.85pt;width:204.15pt;height:41.55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" adj="20473,37447" fillcolor="white [3212]" strokecolor="red">
                <v:textbox>
                  <w:txbxContent>
                    <w:p w14:paraId="44456AE0" w14:textId="09C2D33A" w:rsidR="00FF3D0C" w:rsidRPr="000A535F" w:rsidRDefault="00FF3D0C" w:rsidP="00014B11">
                      <w:pPr>
                        <w:spacing w:line="28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補助</w:t>
                      </w:r>
                      <w:r w:rsidR="000A0DDB" w:rsidRPr="000A535F">
                        <w:rPr>
                          <w:rFonts w:ascii="Meiryo UI" w:eastAsia="Meiryo UI" w:hAnsi="Meiryo UI" w:hint="eastAsia"/>
                          <w:color w:val="FF0000"/>
                          <w:sz w:val="20"/>
                          <w:szCs w:val="20"/>
                        </w:rPr>
                        <w:t>対象設備と補助対象外設備の省エネルギー量に分けて小計</w:t>
                      </w:r>
                      <w:r w:rsidR="000C19D7">
                        <w:rPr>
                          <w:rFonts w:ascii="Meiryo UI" w:eastAsia="Meiryo UI" w:hAnsi="Meiryo UI" w:hint="eastAsia"/>
                          <w:color w:val="FF0000"/>
                          <w:sz w:val="20"/>
                          <w:szCs w:val="20"/>
                        </w:rPr>
                        <w:t>すること</w:t>
                      </w:r>
                    </w:p>
                  </w:txbxContent>
                </v:textbox>
              </v:shape>
            </w:pict>
          </mc:Fallback>
        </mc:AlternateContent>
      </w:r>
    </w:p>
    <w:p w14:paraId="3D5DD492" w14:textId="77777777" w:rsidR="00516769" w:rsidRDefault="00516769" w:rsidP="00737F0A">
      <w:pPr>
        <w:rPr>
          <w:noProof/>
        </w:rPr>
      </w:pPr>
    </w:p>
    <w:p w14:paraId="53B0AD7E" w14:textId="77777777" w:rsidR="00516769" w:rsidRPr="00F2145F" w:rsidRDefault="00516769" w:rsidP="00737F0A">
      <w:pPr>
        <w:rPr>
          <w:noProof/>
        </w:rPr>
      </w:pPr>
    </w:p>
    <w:p w14:paraId="3BFCAD6A" w14:textId="77777777" w:rsidR="00D51C1A" w:rsidRDefault="00D51C1A" w:rsidP="004667BF">
      <w:pPr>
        <w:rPr>
          <w:rFonts w:ascii="ＭＳ 明朝" w:hAnsi="ＭＳ 明朝"/>
          <w:color w:val="0000CC"/>
        </w:rPr>
      </w:pPr>
    </w:p>
    <w:p w14:paraId="679591E6" w14:textId="77777777" w:rsidR="00A778E0" w:rsidRPr="00195EEF" w:rsidRDefault="00225AFF"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照明省エネ制御</w:t>
      </w:r>
    </w:p>
    <w:p w14:paraId="700B0EF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73497DC8" w14:textId="77777777" w:rsidR="00F2145F" w:rsidRPr="00195EEF" w:rsidRDefault="00F2145F" w:rsidP="00DC19C4">
      <w:pPr>
        <w:rPr>
          <w:rFonts w:ascii="ＭＳ 明朝" w:hAnsi="ＭＳ 明朝"/>
          <w:color w:val="0000CC"/>
        </w:rPr>
      </w:pPr>
    </w:p>
    <w:p w14:paraId="656B4516"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外気取入れ量制御</w:t>
      </w:r>
    </w:p>
    <w:p w14:paraId="5F463854"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23EBD877" w14:textId="77777777" w:rsidR="00F2145F" w:rsidRPr="00CC7824" w:rsidRDefault="00F2145F" w:rsidP="00DC19C4">
      <w:pPr>
        <w:rPr>
          <w:rFonts w:ascii="ＭＳ 明朝" w:hAnsi="ＭＳ 明朝"/>
          <w:color w:val="0000CC"/>
        </w:rPr>
      </w:pPr>
    </w:p>
    <w:p w14:paraId="29DC20ED"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空調設定値緩和制御</w:t>
      </w:r>
    </w:p>
    <w:p w14:paraId="7CE7F9D0"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r w:rsidRPr="004667BF">
        <w:rPr>
          <w:rFonts w:ascii="ＭＳ 明朝" w:hAnsi="ＭＳ 明朝" w:hint="eastAsia"/>
          <w:color w:val="0000CC"/>
        </w:rPr>
        <w:t>○○○○○○○○○○○○○○○○○○○○○○○○○○○○○○○○○○○○○○</w:t>
      </w:r>
    </w:p>
    <w:p w14:paraId="6A6798F8"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lastRenderedPageBreak/>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熱源機</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23645E67" w14:textId="215E5468" w:rsidR="008671E8" w:rsidRDefault="00A778E0" w:rsidP="00393C93">
      <w:pPr>
        <w:ind w:left="954" w:firstLine="191"/>
        <w:rPr>
          <w:rFonts w:ascii="ＭＳ 明朝" w:hAnsi="ＭＳ 明朝"/>
          <w:color w:val="0000CC"/>
        </w:rPr>
      </w:pPr>
      <w:r w:rsidRPr="00195EEF">
        <w:rPr>
          <w:rFonts w:ascii="ＭＳ 明朝" w:hAnsi="ＭＳ 明朝" w:hint="eastAsia"/>
          <w:color w:val="0000CC"/>
        </w:rPr>
        <w:t>○○○○○○○○○○○○○○○○○○○○○○○○○○○○○○○○○○○○○○○○○○○</w:t>
      </w:r>
    </w:p>
    <w:p w14:paraId="5C865601" w14:textId="74FA1478" w:rsidR="00F2145F" w:rsidRPr="00F2145F" w:rsidRDefault="00F2145F" w:rsidP="00F2145F"/>
    <w:p w14:paraId="289E543C" w14:textId="1C8F4B0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CC7824">
        <w:rPr>
          <w:rFonts w:ascii="ＭＳ 明朝" w:hAnsi="ＭＳ 明朝" w:hint="eastAsia"/>
          <w:color w:val="0000CC"/>
        </w:rPr>
        <w:t>冷温水ポンプ</w:t>
      </w:r>
      <w:r w:rsidR="00B6047D">
        <w:rPr>
          <w:rFonts w:ascii="ＭＳ 明朝" w:hAnsi="ＭＳ 明朝" w:hint="eastAsia"/>
          <w:color w:val="0000CC"/>
        </w:rPr>
        <w:t>運転</w:t>
      </w:r>
      <w:r w:rsidR="00A778E0" w:rsidRPr="00CC7824">
        <w:rPr>
          <w:rFonts w:ascii="ＭＳ 明朝" w:hAnsi="ＭＳ 明朝" w:hint="eastAsia"/>
          <w:color w:val="0000CC"/>
        </w:rPr>
        <w:t>台数制御</w:t>
      </w:r>
    </w:p>
    <w:p w14:paraId="5D123C8A"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1FA9638F" w14:textId="70723DA1" w:rsidR="00EC0566" w:rsidRPr="00871B16" w:rsidRDefault="00EC0566" w:rsidP="00871B16">
      <w:pPr>
        <w:rPr>
          <w:rFonts w:ascii="ＭＳ 明朝" w:hAnsi="ＭＳ 明朝"/>
        </w:rPr>
      </w:pPr>
    </w:p>
    <w:p w14:paraId="405D2E3B" w14:textId="5FD80C38"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電力デマンド制御</w:t>
      </w:r>
    </w:p>
    <w:p w14:paraId="51C359A3" w14:textId="77777777"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4E5291A3" w14:textId="1E12164D" w:rsidR="00F2145F" w:rsidRDefault="00F2145F" w:rsidP="00DC19C4">
      <w:pPr>
        <w:rPr>
          <w:rFonts w:ascii="ＭＳ 明朝" w:hAnsi="ＭＳ 明朝"/>
          <w:color w:val="0000CC"/>
        </w:rPr>
      </w:pPr>
    </w:p>
    <w:p w14:paraId="50AA08BC"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空調スケジュールと最適起動停止制御</w:t>
      </w:r>
    </w:p>
    <w:p w14:paraId="261DEB11" w14:textId="44B3C441" w:rsidR="00A778E0"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64CFABB0" w14:textId="77777777" w:rsidR="00F2145F" w:rsidRPr="00195EEF" w:rsidRDefault="00F2145F" w:rsidP="00DC19C4">
      <w:pPr>
        <w:rPr>
          <w:rFonts w:ascii="ＭＳ 明朝" w:hAnsi="ＭＳ 明朝"/>
          <w:color w:val="0000CC"/>
        </w:rPr>
      </w:pPr>
    </w:p>
    <w:p w14:paraId="0DFA67D7" w14:textId="77777777" w:rsidR="00A778E0" w:rsidRPr="00195EEF" w:rsidRDefault="00485865" w:rsidP="00A778E0">
      <w:pPr>
        <w:ind w:left="573"/>
        <w:rPr>
          <w:rFonts w:ascii="ＭＳ 明朝" w:hAnsi="ＭＳ 明朝"/>
          <w:color w:val="0000CC"/>
        </w:rPr>
      </w:pPr>
      <w:r>
        <w:rPr>
          <w:rFonts w:ascii="ＭＳ 明朝" w:hAnsi="ＭＳ 明朝" w:hint="eastAsia"/>
          <w:color w:val="0000CC"/>
        </w:rPr>
        <w:t>○</w:t>
      </w:r>
      <w:r w:rsidR="00A778E0">
        <w:rPr>
          <w:rFonts w:ascii="ＭＳ 明朝" w:hAnsi="ＭＳ 明朝" w:hint="eastAsia"/>
          <w:color w:val="0000CC"/>
        </w:rPr>
        <w:t>.</w:t>
      </w:r>
      <w:r w:rsidR="00A778E0" w:rsidRPr="00CC7824">
        <w:rPr>
          <w:rFonts w:hint="eastAsia"/>
        </w:rPr>
        <w:t xml:space="preserve"> </w:t>
      </w:r>
      <w:r w:rsidR="00A778E0" w:rsidRPr="007E2ECD">
        <w:rPr>
          <w:rFonts w:ascii="ＭＳ 明朝" w:hAnsi="ＭＳ 明朝" w:hint="eastAsia"/>
          <w:color w:val="0000CC"/>
        </w:rPr>
        <w:t>間欠運転制御</w:t>
      </w:r>
    </w:p>
    <w:p w14:paraId="5A6E61F8" w14:textId="77777777" w:rsidR="00A778E0" w:rsidRPr="00195EEF" w:rsidRDefault="00A778E0" w:rsidP="00A778E0">
      <w:pPr>
        <w:ind w:left="954" w:firstLine="191"/>
        <w:rPr>
          <w:rFonts w:ascii="ＭＳ 明朝" w:hAnsi="ＭＳ 明朝"/>
          <w:color w:val="0000CC"/>
        </w:rPr>
      </w:pPr>
      <w:r w:rsidRPr="00195EEF">
        <w:rPr>
          <w:rFonts w:ascii="ＭＳ 明朝" w:hAnsi="ＭＳ 明朝" w:hint="eastAsia"/>
          <w:color w:val="0000CC"/>
        </w:rPr>
        <w:t>○○○○○○○○○○○○○○○○○○○○○○○○○○○○○○○○○○○○○○○○○○○</w:t>
      </w:r>
    </w:p>
    <w:p w14:paraId="57B15024" w14:textId="6E918697" w:rsidR="00882157" w:rsidRPr="00CF53D0" w:rsidRDefault="00882157" w:rsidP="00DC19C4">
      <w:pPr>
        <w:pStyle w:val="a3"/>
        <w:rPr>
          <w:rFonts w:ascii="ＭＳ 明朝" w:hAnsi="ＭＳ 明朝"/>
          <w:color w:val="0000FF"/>
        </w:rPr>
      </w:pPr>
    </w:p>
    <w:p w14:paraId="485C683E" w14:textId="77777777" w:rsidR="00F2145F" w:rsidRPr="00195EEF" w:rsidRDefault="00F2145F" w:rsidP="00F2145F">
      <w:pPr>
        <w:ind w:left="573"/>
        <w:rPr>
          <w:rFonts w:ascii="ＭＳ 明朝" w:hAnsi="ＭＳ 明朝"/>
          <w:color w:val="0000CC"/>
        </w:rPr>
      </w:pPr>
      <w:r>
        <w:rPr>
          <w:rFonts w:ascii="ＭＳ 明朝" w:hAnsi="ＭＳ 明朝" w:hint="eastAsia"/>
          <w:color w:val="0000CC"/>
        </w:rPr>
        <w:t>○.</w:t>
      </w:r>
      <w:r w:rsidRPr="00CC7824">
        <w:rPr>
          <w:rFonts w:hint="eastAsia"/>
        </w:rPr>
        <w:t xml:space="preserve"> </w:t>
      </w:r>
      <w:r>
        <w:rPr>
          <w:rFonts w:ascii="ＭＳ 明朝" w:hAnsi="ＭＳ 明朝" w:hint="eastAsia"/>
          <w:color w:val="0000CC"/>
        </w:rPr>
        <w:t>運用改善効果</w:t>
      </w:r>
    </w:p>
    <w:p w14:paraId="1C17F355" w14:textId="77777777" w:rsidR="00AA0657" w:rsidRDefault="00F2145F" w:rsidP="00F2145F">
      <w:pPr>
        <w:ind w:leftChars="519" w:left="991" w:firstLineChars="71" w:firstLine="136"/>
        <w:rPr>
          <w:rFonts w:ascii="ＭＳ 明朝" w:hAnsi="ＭＳ 明朝"/>
          <w:color w:val="000000"/>
        </w:rPr>
      </w:pPr>
      <w:r w:rsidRPr="00195EEF">
        <w:rPr>
          <w:rFonts w:ascii="ＭＳ 明朝" w:hAnsi="ＭＳ 明朝" w:hint="eastAsia"/>
          <w:color w:val="0000CC"/>
        </w:rPr>
        <w:t>○○○○○○○○○○○○○○○○○○○○○○○○○○○○○○○○○○○○○○○○○○○</w:t>
      </w:r>
    </w:p>
    <w:p w14:paraId="5DDED16E" w14:textId="77777777" w:rsidR="00DC19C4" w:rsidRDefault="004667BF" w:rsidP="00DC19C4">
      <w:pPr>
        <w:rPr>
          <w:rFonts w:ascii="ＭＳ 明朝" w:hAnsi="ＭＳ 明朝"/>
          <w:color w:val="000000"/>
        </w:rPr>
      </w:pPr>
      <w:r>
        <w:rPr>
          <w:rFonts w:ascii="ＭＳ 明朝" w:hAnsi="ＭＳ 明朝" w:hint="eastAsia"/>
          <w:noProof/>
          <w:color w:val="0000FF"/>
        </w:rPr>
        <mc:AlternateContent>
          <mc:Choice Requires="wps">
            <w:drawing>
              <wp:anchor distT="0" distB="0" distL="114300" distR="114300" simplePos="0" relativeHeight="251640832" behindDoc="0" locked="0" layoutInCell="1" allowOverlap="1" wp14:anchorId="3C2A6A42" wp14:editId="2E925B54">
                <wp:simplePos x="0" y="0"/>
                <wp:positionH relativeFrom="margin">
                  <wp:align>left</wp:align>
                </wp:positionH>
                <wp:positionV relativeFrom="paragraph">
                  <wp:posOffset>194310</wp:posOffset>
                </wp:positionV>
                <wp:extent cx="6334125" cy="2552700"/>
                <wp:effectExtent l="0" t="876300" r="28575" b="19050"/>
                <wp:wrapNone/>
                <wp:docPr id="47" name="AutoShap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2552700"/>
                        </a:xfrm>
                        <a:prstGeom prst="wedgeRectCallout">
                          <a:avLst>
                            <a:gd name="adj1" fmla="val -14398"/>
                            <a:gd name="adj2" fmla="val -83682"/>
                          </a:avLst>
                        </a:prstGeom>
                        <a:solidFill>
                          <a:schemeClr val="bg1"/>
                        </a:solidFill>
                        <a:ln w="9525">
                          <a:solidFill>
                            <a:srgbClr val="FF0000"/>
                          </a:solidFill>
                          <a:miter lim="800000"/>
                          <a:headEnd/>
                          <a:tailEnd/>
                        </a:ln>
                      </wps:spPr>
                      <wps:txb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5FAE3900" w:rsidR="003F628A"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39CDA0BF" w14:textId="7B39E40A" w:rsidR="00F942CA" w:rsidRPr="000A535F" w:rsidRDefault="00F942CA" w:rsidP="00CA6989">
                            <w:pPr>
                              <w:spacing w:line="320" w:lineRule="exact"/>
                              <w:rPr>
                                <w:rFonts w:ascii="Meiryo UI" w:eastAsia="Meiryo UI" w:hAnsi="Meiryo UI"/>
                                <w:color w:val="FF0000"/>
                                <w:sz w:val="20"/>
                                <w:szCs w:val="20"/>
                              </w:rPr>
                            </w:pPr>
                            <w:r>
                              <w:rPr>
                                <w:rFonts w:ascii="Meiryo UI" w:eastAsia="Meiryo UI" w:hAnsi="Meiryo UI" w:hint="eastAsia"/>
                                <w:color w:val="FF0000"/>
                                <w:sz w:val="20"/>
                                <w:szCs w:val="20"/>
                              </w:rPr>
                              <w:t>・</w:t>
                            </w:r>
                            <w:r w:rsidRPr="00F942CA">
                              <w:rPr>
                                <w:rFonts w:ascii="Meiryo UI" w:eastAsia="Meiryo UI" w:hAnsi="Meiryo UI" w:hint="eastAsia"/>
                                <w:color w:val="FF0000"/>
                                <w:sz w:val="20"/>
                                <w:szCs w:val="20"/>
                              </w:rPr>
                              <w:t>裕度を設定する場合は、本項目内に裕度を考慮した計算過程を明記し、また裕度の設定理由も簡潔に記載してください。</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2A6A42" id="AutoShape 443" o:spid="_x0000_s1030" type="#_x0000_t61" style="position:absolute;left:0;text-align:left;margin-left:0;margin-top:15.3pt;width:498.75pt;height:201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" adj="7690,-7275" fillcolor="white [3212]" strokecolor="red">
                <v:textbox>
                  <w:txbxContent>
                    <w:p w14:paraId="4BC4A91D" w14:textId="77777777" w:rsidR="00C85E9B" w:rsidRPr="000A535F" w:rsidRDefault="00B6461D"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エネマネ事業者が提供するＥＭＳの制御プランを</w:t>
                      </w:r>
                      <w:r w:rsidR="003F628A" w:rsidRPr="000A535F">
                        <w:rPr>
                          <w:rFonts w:ascii="Meiryo UI" w:eastAsia="Meiryo UI" w:hAnsi="Meiryo UI" w:hint="eastAsia"/>
                          <w:color w:val="FF0000"/>
                          <w:sz w:val="20"/>
                          <w:szCs w:val="20"/>
                          <w:u w:val="single"/>
                        </w:rPr>
                        <w:t>、数値、単位及び式等を具体的に示して記入する</w:t>
                      </w:r>
                      <w:r w:rsidR="00D23107" w:rsidRPr="000A535F">
                        <w:rPr>
                          <w:rFonts w:ascii="Meiryo UI" w:eastAsia="Meiryo UI" w:hAnsi="Meiryo UI" w:hint="eastAsia"/>
                          <w:color w:val="FF0000"/>
                          <w:sz w:val="20"/>
                          <w:szCs w:val="20"/>
                          <w:u w:val="single"/>
                        </w:rPr>
                        <w:t>こと</w:t>
                      </w:r>
                      <w:r w:rsidR="003F628A" w:rsidRPr="000A535F">
                        <w:rPr>
                          <w:rFonts w:ascii="Meiryo UI" w:eastAsia="Meiryo UI" w:hAnsi="Meiryo UI" w:hint="eastAsia"/>
                          <w:color w:val="FF0000"/>
                          <w:sz w:val="20"/>
                          <w:szCs w:val="20"/>
                          <w:u w:val="single"/>
                        </w:rPr>
                        <w:t>。計算結果のみの記載</w:t>
                      </w:r>
                    </w:p>
                    <w:p w14:paraId="52989580" w14:textId="77777777" w:rsidR="003F628A" w:rsidRPr="000A535F" w:rsidRDefault="003F628A" w:rsidP="00C85E9B">
                      <w:pPr>
                        <w:spacing w:line="320" w:lineRule="exact"/>
                        <w:ind w:firstLineChars="150" w:firstLine="271"/>
                        <w:rPr>
                          <w:rFonts w:ascii="Meiryo UI" w:eastAsia="Meiryo UI" w:hAnsi="Meiryo UI"/>
                          <w:color w:val="FF0000"/>
                          <w:sz w:val="20"/>
                          <w:szCs w:val="20"/>
                        </w:rPr>
                      </w:pPr>
                      <w:r w:rsidRPr="000A535F">
                        <w:rPr>
                          <w:rFonts w:ascii="Meiryo UI" w:eastAsia="Meiryo UI" w:hAnsi="Meiryo UI" w:hint="eastAsia"/>
                          <w:color w:val="FF0000"/>
                          <w:sz w:val="20"/>
                          <w:szCs w:val="20"/>
                          <w:u w:val="single"/>
                        </w:rPr>
                        <w:t>は不可</w:t>
                      </w:r>
                    </w:p>
                    <w:p w14:paraId="42AC32C8" w14:textId="77777777" w:rsidR="003F628A" w:rsidRPr="000A535F" w:rsidRDefault="003F628A" w:rsidP="00CA6989">
                      <w:pPr>
                        <w:spacing w:line="320" w:lineRule="exact"/>
                        <w:rPr>
                          <w:rFonts w:ascii="Meiryo UI" w:eastAsia="Meiryo UI" w:hAnsi="Meiryo UI"/>
                          <w:color w:val="FF0000"/>
                          <w:sz w:val="20"/>
                          <w:szCs w:val="20"/>
                          <w:u w:val="single"/>
                        </w:rPr>
                      </w:pPr>
                      <w:r w:rsidRPr="000A535F">
                        <w:rPr>
                          <w:rFonts w:ascii="Meiryo UI" w:eastAsia="Meiryo UI" w:hAnsi="Meiryo UI" w:hint="eastAsia"/>
                          <w:color w:val="FF0000"/>
                          <w:sz w:val="20"/>
                          <w:szCs w:val="20"/>
                        </w:rPr>
                        <w:t>・</w:t>
                      </w:r>
                      <w:r w:rsidR="000A0DDB" w:rsidRPr="000A535F">
                        <w:rPr>
                          <w:rFonts w:ascii="Meiryo UI" w:eastAsia="Meiryo UI" w:hAnsi="Meiryo UI" w:hint="eastAsia"/>
                          <w:color w:val="FF0000"/>
                          <w:sz w:val="20"/>
                          <w:szCs w:val="20"/>
                          <w:u w:val="single"/>
                        </w:rPr>
                        <w:t>電卓で計算過程を追えるようなものにすること</w:t>
                      </w:r>
                    </w:p>
                    <w:p w14:paraId="6324EFFB" w14:textId="5FAE3900" w:rsidR="003F628A"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・国際単位系（SI）で記載すること。特に熱量はジュール（J</w:t>
                      </w:r>
                      <w:r w:rsidR="000A0DDB" w:rsidRPr="000A535F">
                        <w:rPr>
                          <w:rFonts w:ascii="Meiryo UI" w:eastAsia="Meiryo UI" w:hAnsi="Meiryo UI" w:hint="eastAsia"/>
                          <w:color w:val="FF0000"/>
                          <w:sz w:val="20"/>
                          <w:szCs w:val="20"/>
                        </w:rPr>
                        <w:t>）を使用すること</w:t>
                      </w:r>
                    </w:p>
                    <w:p w14:paraId="39CDA0BF" w14:textId="7B39E40A" w:rsidR="00F942CA" w:rsidRPr="000A535F" w:rsidRDefault="00F942CA" w:rsidP="00CA6989">
                      <w:pPr>
                        <w:spacing w:line="320" w:lineRule="exact"/>
                        <w:rPr>
                          <w:rFonts w:ascii="Meiryo UI" w:eastAsia="Meiryo UI" w:hAnsi="Meiryo UI"/>
                          <w:color w:val="FF0000"/>
                          <w:sz w:val="20"/>
                          <w:szCs w:val="20"/>
                        </w:rPr>
                      </w:pPr>
                      <w:r>
                        <w:rPr>
                          <w:rFonts w:ascii="Meiryo UI" w:eastAsia="Meiryo UI" w:hAnsi="Meiryo UI" w:hint="eastAsia"/>
                          <w:color w:val="FF0000"/>
                          <w:sz w:val="20"/>
                          <w:szCs w:val="20"/>
                        </w:rPr>
                        <w:t>・</w:t>
                      </w:r>
                      <w:r w:rsidRPr="00F942CA">
                        <w:rPr>
                          <w:rFonts w:ascii="Meiryo UI" w:eastAsia="Meiryo UI" w:hAnsi="Meiryo UI" w:hint="eastAsia"/>
                          <w:color w:val="FF0000"/>
                          <w:sz w:val="20"/>
                          <w:szCs w:val="20"/>
                        </w:rPr>
                        <w:t>裕度を設定する場合は、本項目内に裕度を考慮した計算過程を明記し、また裕度の設定理由も簡潔に記載してください。</w:t>
                      </w:r>
                    </w:p>
                    <w:p w14:paraId="6A1A7BD8" w14:textId="059EC0E3"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・燃料</w:t>
                      </w:r>
                      <w:r w:rsidR="000A0DDB" w:rsidRPr="000A535F">
                        <w:rPr>
                          <w:rFonts w:ascii="Meiryo UI" w:eastAsia="Meiryo UI" w:hAnsi="Meiryo UI" w:hint="eastAsia"/>
                          <w:color w:val="FF0000"/>
                          <w:sz w:val="20"/>
                          <w:szCs w:val="20"/>
                        </w:rPr>
                        <w:t>の削減量を算出し、「エネルギー使用量の原油換算表」に反映させる</w:t>
                      </w:r>
                    </w:p>
                    <w:p w14:paraId="78390AC9" w14:textId="77777777" w:rsidR="00322AC3" w:rsidRDefault="003F628A"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w:t>
                      </w:r>
                      <w:r w:rsidR="00CA6989" w:rsidRPr="000A535F">
                        <w:rPr>
                          <w:rFonts w:ascii="Meiryo UI" w:eastAsia="Meiryo UI" w:hAnsi="Meiryo UI" w:hint="eastAsia"/>
                          <w:color w:val="FF0000"/>
                          <w:sz w:val="20"/>
                          <w:szCs w:val="20"/>
                          <w:u w:val="single"/>
                        </w:rPr>
                        <w:t>生産量や稼働時間等を、</w:t>
                      </w:r>
                      <w:r w:rsidR="007E1252" w:rsidRPr="000A535F">
                        <w:rPr>
                          <w:rFonts w:ascii="Meiryo UI" w:eastAsia="Meiryo UI" w:hAnsi="Meiryo UI" w:hint="eastAsia"/>
                          <w:color w:val="FF0000"/>
                          <w:sz w:val="20"/>
                          <w:szCs w:val="20"/>
                          <w:u w:val="single"/>
                        </w:rPr>
                        <w:t>現地の手動</w:t>
                      </w:r>
                      <w:r w:rsidR="00382C2E" w:rsidRPr="000A535F">
                        <w:rPr>
                          <w:rFonts w:ascii="Meiryo UI" w:eastAsia="Meiryo UI" w:hAnsi="Meiryo UI" w:hint="eastAsia"/>
                          <w:color w:val="FF0000"/>
                          <w:sz w:val="20"/>
                          <w:szCs w:val="20"/>
                          <w:u w:val="single"/>
                        </w:rPr>
                        <w:t>操作</w:t>
                      </w:r>
                      <w:r w:rsidR="007E1252" w:rsidRPr="000A535F">
                        <w:rPr>
                          <w:rFonts w:ascii="Meiryo UI" w:eastAsia="Meiryo UI" w:hAnsi="Meiryo UI" w:hint="eastAsia"/>
                          <w:color w:val="FF0000"/>
                          <w:sz w:val="20"/>
                          <w:szCs w:val="20"/>
                          <w:u w:val="single"/>
                        </w:rPr>
                        <w:t>にて</w:t>
                      </w:r>
                      <w:r w:rsidR="00CA6989" w:rsidRPr="000A535F">
                        <w:rPr>
                          <w:rFonts w:ascii="Meiryo UI" w:eastAsia="Meiryo UI" w:hAnsi="Meiryo UI" w:hint="eastAsia"/>
                          <w:color w:val="FF0000"/>
                          <w:sz w:val="20"/>
                          <w:szCs w:val="20"/>
                          <w:u w:val="single"/>
                        </w:rPr>
                        <w:t>減らすだけの</w:t>
                      </w:r>
                      <w:r w:rsidR="007E1252" w:rsidRPr="000A535F">
                        <w:rPr>
                          <w:rFonts w:ascii="Meiryo UI" w:eastAsia="Meiryo UI" w:hAnsi="Meiryo UI" w:hint="eastAsia"/>
                          <w:color w:val="FF0000"/>
                          <w:sz w:val="20"/>
                          <w:szCs w:val="20"/>
                          <w:u w:val="single"/>
                        </w:rPr>
                        <w:t>効果</w:t>
                      </w:r>
                      <w:r w:rsidR="00CA6989" w:rsidRPr="000A535F">
                        <w:rPr>
                          <w:rFonts w:ascii="Meiryo UI" w:eastAsia="Meiryo UI" w:hAnsi="Meiryo UI" w:hint="eastAsia"/>
                          <w:color w:val="FF0000"/>
                          <w:sz w:val="20"/>
                          <w:szCs w:val="20"/>
                          <w:u w:val="single"/>
                        </w:rPr>
                        <w:t>量を計算に入れないこと。</w:t>
                      </w:r>
                      <w:r w:rsidR="00CA6989" w:rsidRPr="000A535F">
                        <w:rPr>
                          <w:rFonts w:ascii="Meiryo UI" w:eastAsia="Meiryo UI" w:hAnsi="Meiryo UI" w:hint="eastAsia"/>
                          <w:color w:val="FF0000"/>
                          <w:sz w:val="20"/>
                          <w:szCs w:val="20"/>
                        </w:rPr>
                        <w:t>生産量や稼働時間</w:t>
                      </w:r>
                      <w:r w:rsidR="00A21D47" w:rsidRPr="000A535F">
                        <w:rPr>
                          <w:rFonts w:ascii="Meiryo UI" w:eastAsia="Meiryo UI" w:hAnsi="Meiryo UI" w:hint="eastAsia"/>
                          <w:color w:val="FF0000"/>
                          <w:sz w:val="20"/>
                          <w:szCs w:val="20"/>
                        </w:rPr>
                        <w:t>等</w:t>
                      </w:r>
                      <w:r w:rsidR="000A0DDB" w:rsidRPr="000A535F">
                        <w:rPr>
                          <w:rFonts w:ascii="Meiryo UI" w:eastAsia="Meiryo UI" w:hAnsi="Meiryo UI" w:hint="eastAsia"/>
                          <w:color w:val="FF0000"/>
                          <w:sz w:val="20"/>
                          <w:szCs w:val="20"/>
                        </w:rPr>
                        <w:t>が減る見込みの</w:t>
                      </w:r>
                    </w:p>
                    <w:p w14:paraId="150E1039" w14:textId="6C0E35F6" w:rsidR="003F628A" w:rsidRPr="000A535F" w:rsidRDefault="000A0DDB" w:rsidP="00C85E9B">
                      <w:pPr>
                        <w:spacing w:line="320" w:lineRule="exact"/>
                        <w:ind w:left="250" w:hangingChars="138" w:hanging="250"/>
                        <w:rPr>
                          <w:rFonts w:ascii="Meiryo UI" w:eastAsia="Meiryo UI" w:hAnsi="Meiryo UI"/>
                          <w:color w:val="FF0000"/>
                          <w:sz w:val="20"/>
                          <w:szCs w:val="20"/>
                        </w:rPr>
                      </w:pPr>
                      <w:r w:rsidRPr="000A535F">
                        <w:rPr>
                          <w:rFonts w:ascii="Meiryo UI" w:eastAsia="Meiryo UI" w:hAnsi="Meiryo UI" w:hint="eastAsia"/>
                          <w:color w:val="FF0000"/>
                          <w:sz w:val="20"/>
                          <w:szCs w:val="20"/>
                        </w:rPr>
                        <w:t>場合は、過去の実績年度と同条件として計算する</w:t>
                      </w:r>
                    </w:p>
                    <w:p w14:paraId="57910CC2" w14:textId="77777777" w:rsidR="003F628A" w:rsidRPr="000A535F" w:rsidRDefault="003F628A"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・参考見積で記載された機器の仕様により計算す</w:t>
                      </w:r>
                      <w:r w:rsidR="000A0DDB" w:rsidRPr="000A535F">
                        <w:rPr>
                          <w:rFonts w:ascii="Meiryo UI" w:eastAsia="Meiryo UI" w:hAnsi="Meiryo UI" w:hint="eastAsia"/>
                          <w:color w:val="FF0000"/>
                          <w:sz w:val="20"/>
                          <w:szCs w:val="20"/>
                        </w:rPr>
                        <w:t>る場合は、メーカー指定とならないよう参考値であることを明記する</w:t>
                      </w:r>
                    </w:p>
                    <w:p w14:paraId="72A35533" w14:textId="77777777" w:rsidR="007E1252" w:rsidRPr="000A535F" w:rsidRDefault="007E1252" w:rsidP="00CA6989">
                      <w:pPr>
                        <w:spacing w:line="320" w:lineRule="exact"/>
                        <w:rPr>
                          <w:rFonts w:ascii="Meiryo UI" w:eastAsia="Meiryo UI" w:hAnsi="Meiryo UI"/>
                          <w:color w:val="FF0000"/>
                          <w:sz w:val="20"/>
                          <w:szCs w:val="20"/>
                        </w:rPr>
                      </w:pPr>
                      <w:r w:rsidRPr="000A535F">
                        <w:rPr>
                          <w:rFonts w:ascii="Meiryo UI" w:eastAsia="Meiryo UI" w:hAnsi="Meiryo UI" w:hint="eastAsia"/>
                          <w:color w:val="FF0000"/>
                          <w:sz w:val="20"/>
                          <w:szCs w:val="20"/>
                        </w:rPr>
                        <w:t>・</w:t>
                      </w:r>
                      <w:r w:rsidRPr="000A535F">
                        <w:rPr>
                          <w:rFonts w:ascii="Meiryo UI" w:eastAsia="Meiryo UI" w:hAnsi="Meiryo UI" w:hint="eastAsia"/>
                          <w:color w:val="FF0000"/>
                          <w:sz w:val="20"/>
                          <w:szCs w:val="20"/>
                          <w:u w:val="single"/>
                        </w:rPr>
                        <w:t>事業終了後の省エネルギー効果の検証が行えるよう、</w:t>
                      </w:r>
                      <w:r w:rsidR="00D23107" w:rsidRPr="000A535F">
                        <w:rPr>
                          <w:rFonts w:ascii="Meiryo UI" w:eastAsia="Meiryo UI" w:hAnsi="Meiryo UI" w:hint="eastAsia"/>
                          <w:color w:val="FF0000"/>
                          <w:sz w:val="20"/>
                          <w:szCs w:val="20"/>
                          <w:u w:val="single"/>
                        </w:rPr>
                        <w:t>ＥＭＳ</w:t>
                      </w:r>
                      <w:r w:rsidRPr="000A535F">
                        <w:rPr>
                          <w:rFonts w:ascii="Meiryo UI" w:eastAsia="Meiryo UI" w:hAnsi="Meiryo UI" w:hint="eastAsia"/>
                          <w:color w:val="FF0000"/>
                          <w:sz w:val="20"/>
                          <w:szCs w:val="20"/>
                          <w:u w:val="single"/>
                        </w:rPr>
                        <w:t>によって適切なポイントを計測すること</w:t>
                      </w:r>
                    </w:p>
                  </w:txbxContent>
                </v:textbox>
                <w10:wrap anchorx="margin"/>
              </v:shape>
            </w:pict>
          </mc:Fallback>
        </mc:AlternateContent>
      </w:r>
    </w:p>
    <w:p w14:paraId="481542BA" w14:textId="77777777" w:rsidR="00DC19C4" w:rsidRDefault="00DC19C4" w:rsidP="00DC19C4">
      <w:pPr>
        <w:rPr>
          <w:rFonts w:ascii="ＭＳ 明朝" w:hAnsi="ＭＳ 明朝"/>
          <w:color w:val="000000"/>
        </w:rPr>
      </w:pPr>
    </w:p>
    <w:p w14:paraId="72ADA445" w14:textId="77777777" w:rsidR="00DC19C4" w:rsidRDefault="00DC19C4" w:rsidP="00DC19C4">
      <w:pPr>
        <w:rPr>
          <w:rFonts w:ascii="ＭＳ 明朝" w:hAnsi="ＭＳ 明朝"/>
          <w:color w:val="000000"/>
        </w:rPr>
      </w:pPr>
    </w:p>
    <w:p w14:paraId="0A83EEF2" w14:textId="77777777" w:rsidR="00DC19C4" w:rsidRDefault="00DC19C4" w:rsidP="00DC19C4">
      <w:pPr>
        <w:rPr>
          <w:rFonts w:ascii="ＭＳ 明朝" w:hAnsi="ＭＳ 明朝"/>
          <w:color w:val="000000"/>
        </w:rPr>
      </w:pPr>
    </w:p>
    <w:p w14:paraId="02726168" w14:textId="77777777" w:rsidR="00AA0657" w:rsidRDefault="00AA0657" w:rsidP="003D3703">
      <w:pPr>
        <w:rPr>
          <w:rFonts w:ascii="ＭＳ 明朝" w:hAnsi="ＭＳ 明朝"/>
          <w:color w:val="000000"/>
        </w:rPr>
      </w:pPr>
    </w:p>
    <w:p w14:paraId="790F7BB0" w14:textId="77777777" w:rsidR="00F2145F" w:rsidRDefault="00F2145F" w:rsidP="003D3703">
      <w:pPr>
        <w:rPr>
          <w:rFonts w:ascii="ＭＳ 明朝" w:hAnsi="ＭＳ 明朝"/>
          <w:color w:val="000000"/>
        </w:rPr>
      </w:pPr>
    </w:p>
    <w:p w14:paraId="620915E2" w14:textId="77777777" w:rsidR="00F2145F" w:rsidRDefault="00F2145F" w:rsidP="003D3703">
      <w:pPr>
        <w:rPr>
          <w:rFonts w:ascii="ＭＳ 明朝" w:hAnsi="ＭＳ 明朝"/>
          <w:color w:val="000000"/>
        </w:rPr>
      </w:pPr>
    </w:p>
    <w:p w14:paraId="1199751E" w14:textId="77777777" w:rsidR="00F2145F" w:rsidRDefault="00F2145F" w:rsidP="003D3703">
      <w:pPr>
        <w:rPr>
          <w:rFonts w:ascii="ＭＳ 明朝" w:hAnsi="ＭＳ 明朝"/>
          <w:color w:val="000000"/>
        </w:rPr>
      </w:pPr>
    </w:p>
    <w:p w14:paraId="472EB699" w14:textId="77777777" w:rsidR="00F2145F" w:rsidRDefault="00F2145F" w:rsidP="003D3703">
      <w:pPr>
        <w:rPr>
          <w:rFonts w:ascii="ＭＳ 明朝" w:hAnsi="ＭＳ 明朝"/>
          <w:color w:val="000000"/>
        </w:rPr>
      </w:pPr>
    </w:p>
    <w:p w14:paraId="661FD5FC" w14:textId="77777777" w:rsidR="00F2145F" w:rsidRDefault="00F2145F" w:rsidP="003D3703">
      <w:pPr>
        <w:rPr>
          <w:rFonts w:ascii="ＭＳ 明朝" w:hAnsi="ＭＳ 明朝"/>
          <w:color w:val="000000"/>
        </w:rPr>
      </w:pPr>
    </w:p>
    <w:p w14:paraId="6E610C8B" w14:textId="77777777" w:rsidR="003764EA" w:rsidRDefault="003764EA" w:rsidP="003D3703">
      <w:pPr>
        <w:rPr>
          <w:rFonts w:ascii="ＭＳ 明朝" w:hAnsi="ＭＳ 明朝"/>
          <w:color w:val="000000"/>
        </w:rPr>
      </w:pPr>
    </w:p>
    <w:p w14:paraId="1C2B3532" w14:textId="77777777" w:rsidR="00451514" w:rsidRDefault="00451514" w:rsidP="00451514">
      <w:pPr>
        <w:ind w:left="573"/>
        <w:rPr>
          <w:rFonts w:ascii="ＭＳ 明朝" w:hAnsi="ＭＳ 明朝"/>
          <w:color w:val="000000"/>
        </w:rPr>
      </w:pPr>
      <w:r>
        <w:rPr>
          <w:rFonts w:ascii="ＭＳ 明朝" w:hAnsi="ＭＳ 明朝" w:hint="eastAsia"/>
          <w:color w:val="000000"/>
        </w:rPr>
        <w:t>（</w:t>
      </w:r>
      <w:r w:rsidR="00674DDD">
        <w:rPr>
          <w:rFonts w:ascii="ＭＳ 明朝" w:hAnsi="ＭＳ 明朝" w:hint="eastAsia"/>
          <w:color w:val="000000"/>
        </w:rPr>
        <w:t>２</w:t>
      </w:r>
      <w:r>
        <w:rPr>
          <w:rFonts w:ascii="ＭＳ 明朝" w:hAnsi="ＭＳ 明朝" w:hint="eastAsia"/>
          <w:color w:val="000000"/>
        </w:rPr>
        <w:t>）</w:t>
      </w:r>
      <w:r w:rsidR="00D23107" w:rsidRPr="00A778E0">
        <w:rPr>
          <w:rFonts w:ascii="ＭＳ 明朝" w:hAnsi="ＭＳ 明朝" w:hint="eastAsia"/>
        </w:rPr>
        <w:t>省エネルギー</w:t>
      </w:r>
      <w:r w:rsidR="003D3703">
        <w:rPr>
          <w:rFonts w:ascii="ＭＳ 明朝" w:hAnsi="ＭＳ 明朝" w:hint="eastAsia"/>
        </w:rPr>
        <w:t>量</w:t>
      </w:r>
      <w:r w:rsidR="00D23107">
        <w:rPr>
          <w:rFonts w:ascii="ＭＳ 明朝" w:hAnsi="ＭＳ 明朝" w:hint="eastAsia"/>
        </w:rPr>
        <w:t>の</w:t>
      </w:r>
      <w:r>
        <w:rPr>
          <w:rFonts w:ascii="ＭＳ 明朝" w:hAnsi="ＭＳ 明朝" w:hint="eastAsia"/>
          <w:color w:val="000000"/>
        </w:rPr>
        <w:t>計算</w:t>
      </w:r>
      <w:r w:rsidR="00F82146">
        <w:rPr>
          <w:rFonts w:ascii="ＭＳ 明朝" w:hAnsi="ＭＳ 明朝" w:hint="eastAsia"/>
        </w:rPr>
        <w:t>に</w:t>
      </w:r>
      <w:r>
        <w:rPr>
          <w:rFonts w:ascii="ＭＳ 明朝" w:hAnsi="ＭＳ 明朝" w:hint="eastAsia"/>
          <w:color w:val="000000"/>
        </w:rPr>
        <w:t>使用した数値の根拠</w:t>
      </w:r>
      <w:r w:rsidR="003D3703" w:rsidRPr="003D3703">
        <w:rPr>
          <w:rFonts w:ascii="ＭＳ 明朝" w:hAnsi="ＭＳ 明朝" w:hint="eastAsia"/>
          <w:color w:val="000000"/>
        </w:rPr>
        <w:t>（別添○）</w:t>
      </w:r>
    </w:p>
    <w:p w14:paraId="40A48D04" w14:textId="188F18B4" w:rsidR="00451514" w:rsidRDefault="00B17B2D" w:rsidP="00CA6989">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w:t>
      </w:r>
      <w:r w:rsidR="00451514" w:rsidRPr="00B17B2D">
        <w:rPr>
          <w:rFonts w:ascii="ＭＳ 明朝" w:hAnsi="ＭＳ 明朝" w:hint="eastAsia"/>
          <w:color w:val="000000"/>
          <w:sz w:val="18"/>
          <w:szCs w:val="18"/>
        </w:rPr>
        <w:t>使用する数字の妥当性を確認し、説明</w:t>
      </w:r>
      <w:r>
        <w:rPr>
          <w:rFonts w:ascii="ＭＳ 明朝" w:hAnsi="ＭＳ 明朝" w:hint="eastAsia"/>
          <w:color w:val="000000"/>
          <w:sz w:val="18"/>
          <w:szCs w:val="18"/>
        </w:rPr>
        <w:t>もしくは</w:t>
      </w:r>
      <w:r w:rsidR="00451514"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00451514" w:rsidRPr="00B17B2D">
        <w:rPr>
          <w:rFonts w:ascii="ＭＳ 明朝" w:hAnsi="ＭＳ 明朝" w:hint="eastAsia"/>
          <w:color w:val="000000"/>
          <w:sz w:val="18"/>
          <w:szCs w:val="18"/>
        </w:rPr>
        <w:t>。</w:t>
      </w:r>
    </w:p>
    <w:p w14:paraId="03C2A1BB" w14:textId="0053A9EB" w:rsidR="00184D2F" w:rsidRPr="00184D2F" w:rsidRDefault="00184D2F" w:rsidP="001A1397">
      <w:pPr>
        <w:ind w:firstLineChars="528" w:firstLine="850"/>
        <w:rPr>
          <w:rFonts w:ascii="ＭＳ 明朝" w:hAnsi="ＭＳ 明朝"/>
          <w:color w:val="000000"/>
          <w:sz w:val="18"/>
          <w:szCs w:val="18"/>
        </w:rPr>
      </w:pPr>
      <w:r w:rsidRPr="00B17B2D">
        <w:rPr>
          <w:rFonts w:ascii="ＭＳ 明朝" w:hAnsi="ＭＳ 明朝" w:hint="eastAsia"/>
          <w:color w:val="000000"/>
          <w:sz w:val="18"/>
          <w:szCs w:val="18"/>
        </w:rPr>
        <w:t>※実測値等をもとに効果を算出している場合はその計測結果を、</w:t>
      </w:r>
      <w:r>
        <w:rPr>
          <w:rFonts w:ascii="ＭＳ 明朝" w:hAnsi="ＭＳ 明朝" w:hint="eastAsia"/>
          <w:color w:val="000000"/>
          <w:sz w:val="18"/>
          <w:szCs w:val="18"/>
        </w:rPr>
        <w:t>説明もしくは</w:t>
      </w:r>
      <w:r w:rsidRPr="00B17B2D">
        <w:rPr>
          <w:rFonts w:ascii="ＭＳ 明朝" w:hAnsi="ＭＳ 明朝" w:hint="eastAsia"/>
          <w:color w:val="000000"/>
          <w:sz w:val="18"/>
          <w:szCs w:val="18"/>
        </w:rPr>
        <w:t>添付</w:t>
      </w:r>
      <w:r w:rsidR="00752039">
        <w:rPr>
          <w:rFonts w:ascii="ＭＳ 明朝" w:hAnsi="ＭＳ 明朝" w:hint="eastAsia"/>
          <w:color w:val="000000"/>
          <w:sz w:val="18"/>
          <w:szCs w:val="18"/>
        </w:rPr>
        <w:t>してください</w:t>
      </w:r>
      <w:r w:rsidRPr="00B17B2D">
        <w:rPr>
          <w:rFonts w:ascii="ＭＳ 明朝" w:hAnsi="ＭＳ 明朝" w:hint="eastAsia"/>
          <w:color w:val="000000"/>
          <w:sz w:val="18"/>
          <w:szCs w:val="18"/>
        </w:rPr>
        <w:t>。</w:t>
      </w:r>
    </w:p>
    <w:p w14:paraId="5CC33D27" w14:textId="77777777" w:rsidR="005E4B55" w:rsidRPr="004667BF" w:rsidRDefault="008B23F0" w:rsidP="00AC485B">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前の数値は、○○○○（別添○）、○○○○（別添○）からの請求書</w:t>
      </w:r>
      <w:r w:rsidR="00CA021A" w:rsidRPr="004667BF">
        <w:rPr>
          <w:rFonts w:ascii="ＭＳ 明朝" w:hAnsi="ＭＳ 明朝" w:hint="eastAsia"/>
          <w:color w:val="0000CC"/>
        </w:rPr>
        <w:t>の数値</w:t>
      </w:r>
      <w:r w:rsidR="005E4B55" w:rsidRPr="004667BF">
        <w:rPr>
          <w:rFonts w:ascii="ＭＳ 明朝" w:hAnsi="ＭＳ 明朝" w:hint="eastAsia"/>
          <w:color w:val="0000CC"/>
        </w:rPr>
        <w:t>を</w:t>
      </w:r>
      <w:r w:rsidR="00CA021A" w:rsidRPr="004667BF">
        <w:rPr>
          <w:rFonts w:ascii="ＭＳ 明朝" w:hAnsi="ＭＳ 明朝" w:hint="eastAsia"/>
          <w:color w:val="0000CC"/>
        </w:rPr>
        <w:t>参照。</w:t>
      </w:r>
    </w:p>
    <w:p w14:paraId="490DE02D" w14:textId="77777777" w:rsidR="0057645A" w:rsidRPr="004667BF" w:rsidRDefault="008B23F0" w:rsidP="004667BF">
      <w:pPr>
        <w:ind w:left="993" w:hanging="4"/>
        <w:rPr>
          <w:rFonts w:ascii="ＭＳ 明朝" w:hAnsi="ＭＳ 明朝"/>
          <w:color w:val="0000CC"/>
        </w:rPr>
      </w:pPr>
      <w:r w:rsidRPr="004667BF">
        <w:rPr>
          <w:rFonts w:ascii="ＭＳ 明朝" w:hAnsi="ＭＳ 明朝" w:hint="eastAsia"/>
          <w:color w:val="0000CC"/>
        </w:rPr>
        <w:t>導入</w:t>
      </w:r>
      <w:r w:rsidR="005E4B55" w:rsidRPr="004667BF">
        <w:rPr>
          <w:rFonts w:ascii="ＭＳ 明朝" w:hAnsi="ＭＳ 明朝" w:hint="eastAsia"/>
          <w:color w:val="0000CC"/>
        </w:rPr>
        <w:t>後の数値は</w:t>
      </w:r>
      <w:r w:rsidR="00CA021A" w:rsidRPr="004667BF">
        <w:rPr>
          <w:rFonts w:ascii="ＭＳ 明朝" w:hAnsi="ＭＳ 明朝" w:hint="eastAsia"/>
          <w:color w:val="0000CC"/>
        </w:rPr>
        <w:t>、ＥＭＳの仕様書（別添○）の内容を参照して計算。</w:t>
      </w:r>
    </w:p>
    <w:p w14:paraId="345E047A" w14:textId="77777777" w:rsidR="004667BF" w:rsidRPr="00F2145F" w:rsidRDefault="004667BF" w:rsidP="004667BF">
      <w:pPr>
        <w:ind w:left="993" w:hanging="4"/>
        <w:rPr>
          <w:rFonts w:ascii="ＭＳ 明朝" w:hAnsi="ＭＳ 明朝"/>
          <w:color w:val="0000FF"/>
        </w:rPr>
      </w:pPr>
    </w:p>
    <w:p w14:paraId="15DE85E7" w14:textId="77777777" w:rsidR="003D3703" w:rsidRPr="003D3703" w:rsidRDefault="008B5D76" w:rsidP="003D3703">
      <w:pPr>
        <w:ind w:firstLine="573"/>
        <w:rPr>
          <w:rFonts w:ascii="ＭＳ 明朝" w:hAnsi="ＭＳ 明朝"/>
        </w:rPr>
      </w:pPr>
      <w:r w:rsidRPr="003D3703">
        <w:rPr>
          <w:rFonts w:ascii="ＭＳ 明朝" w:hAnsi="ＭＳ 明朝" w:hint="eastAsia"/>
        </w:rPr>
        <w:t>（</w:t>
      </w:r>
      <w:r w:rsidR="00C974E9">
        <w:rPr>
          <w:rFonts w:ascii="ＭＳ 明朝" w:hAnsi="ＭＳ 明朝" w:hint="eastAsia"/>
        </w:rPr>
        <w:t>３</w:t>
      </w:r>
      <w:r w:rsidR="00451514" w:rsidRPr="003D3703">
        <w:rPr>
          <w:rFonts w:ascii="ＭＳ 明朝" w:hAnsi="ＭＳ 明朝" w:hint="eastAsia"/>
        </w:rPr>
        <w:t>）</w:t>
      </w:r>
      <w:r w:rsidR="003D3703" w:rsidRPr="003D3703">
        <w:rPr>
          <w:rFonts w:ascii="ＭＳ 明朝" w:hAnsi="ＭＳ 明朝" w:hint="eastAsia"/>
        </w:rPr>
        <w:t>設備導入後の</w:t>
      </w:r>
      <w:r w:rsidR="003B5A00">
        <w:rPr>
          <w:rFonts w:ascii="ＭＳ 明朝" w:hAnsi="ＭＳ 明朝" w:hint="eastAsia"/>
        </w:rPr>
        <w:t>省エネルギー量</w:t>
      </w:r>
      <w:r w:rsidR="003D3703" w:rsidRPr="003D3703">
        <w:rPr>
          <w:rFonts w:ascii="ＭＳ 明朝" w:hAnsi="ＭＳ 明朝" w:hint="eastAsia"/>
        </w:rPr>
        <w:t>の実測方法、確認方法</w:t>
      </w:r>
    </w:p>
    <w:p w14:paraId="14C3B0A2" w14:textId="1E6B0B3B" w:rsidR="003D3703" w:rsidRPr="003D3703" w:rsidRDefault="003D3703" w:rsidP="003D3703">
      <w:pPr>
        <w:ind w:firstLineChars="445" w:firstLine="716"/>
        <w:rPr>
          <w:rFonts w:ascii="ＭＳ 明朝" w:hAnsi="ＭＳ 明朝"/>
          <w:sz w:val="18"/>
        </w:rPr>
      </w:pPr>
      <w:r w:rsidRPr="003D3703">
        <w:rPr>
          <w:rFonts w:ascii="ＭＳ 明朝" w:hAnsi="ＭＳ 明朝" w:hint="eastAsia"/>
          <w:sz w:val="18"/>
        </w:rPr>
        <w:t>※申請時の</w:t>
      </w:r>
      <w:r w:rsidR="003B5A00">
        <w:rPr>
          <w:rFonts w:ascii="ＭＳ 明朝" w:hAnsi="ＭＳ 明朝" w:hint="eastAsia"/>
          <w:sz w:val="18"/>
        </w:rPr>
        <w:t>省エネルギー</w:t>
      </w:r>
      <w:r w:rsidRPr="003D3703">
        <w:rPr>
          <w:rFonts w:ascii="ＭＳ 明朝" w:hAnsi="ＭＳ 明朝" w:hint="eastAsia"/>
          <w:sz w:val="18"/>
        </w:rPr>
        <w:t>計算ではなく、実測データを元にした確認方法を説明</w:t>
      </w:r>
      <w:r w:rsidR="00752039">
        <w:rPr>
          <w:rFonts w:ascii="ＭＳ 明朝" w:hAnsi="ＭＳ 明朝" w:hint="eastAsia"/>
          <w:sz w:val="18"/>
        </w:rPr>
        <w:t>してください</w:t>
      </w:r>
      <w:r w:rsidRPr="003D3703">
        <w:rPr>
          <w:rFonts w:ascii="ＭＳ 明朝" w:hAnsi="ＭＳ 明朝" w:hint="eastAsia"/>
          <w:sz w:val="18"/>
        </w:rPr>
        <w:t>。</w:t>
      </w:r>
    </w:p>
    <w:p w14:paraId="325BF5CB" w14:textId="031C0573" w:rsidR="00745E6F" w:rsidRPr="003D3703" w:rsidRDefault="00964619" w:rsidP="00B01853">
      <w:pPr>
        <w:ind w:leftChars="564" w:left="1077"/>
        <w:rPr>
          <w:rFonts w:ascii="ＭＳ 明朝" w:hAnsi="ＭＳ 明朝"/>
          <w:color w:val="0000CC"/>
        </w:rPr>
      </w:pPr>
      <w:r w:rsidRPr="00964619">
        <w:rPr>
          <w:rFonts w:ascii="ＭＳ 明朝" w:hAnsi="ＭＳ 明朝"/>
          <w:noProof/>
          <w:color w:val="0000CC"/>
        </w:rPr>
        <mc:AlternateContent>
          <mc:Choice Requires="wps">
            <w:drawing>
              <wp:anchor distT="0" distB="0" distL="114300" distR="114300" simplePos="0" relativeHeight="251684864" behindDoc="0" locked="0" layoutInCell="1" allowOverlap="1" wp14:anchorId="5907B1F6" wp14:editId="76A23BE5">
                <wp:simplePos x="0" y="0"/>
                <wp:positionH relativeFrom="column">
                  <wp:posOffset>2893648</wp:posOffset>
                </wp:positionH>
                <wp:positionV relativeFrom="paragraph">
                  <wp:posOffset>317784</wp:posOffset>
                </wp:positionV>
                <wp:extent cx="2752090" cy="563880"/>
                <wp:effectExtent l="0" t="133350" r="10160" b="26670"/>
                <wp:wrapNone/>
                <wp:docPr id="22" name="AutoShape 572">
                  <a:extLst xmlns:a="http://schemas.openxmlformats.org/drawingml/2006/main">
                    <a:ext uri="{FF2B5EF4-FFF2-40B4-BE49-F238E27FC236}">
                      <a16:creationId xmlns:a16="http://schemas.microsoft.com/office/drawing/2014/main" id="{081C2962-10AF-42D1-B067-A829BE00D83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752090" cy="563880"/>
                        </a:xfrm>
                        <a:prstGeom prst="wedgeRectCallout">
                          <a:avLst>
                            <a:gd name="adj1" fmla="val -38338"/>
                            <a:gd name="adj2" fmla="val 69332"/>
                          </a:avLst>
                        </a:prstGeom>
                        <a:solidFill>
                          <a:schemeClr val="bg1"/>
                        </a:solidFill>
                        <a:ln w="9525">
                          <a:solidFill>
                            <a:srgbClr val="FF0000"/>
                          </a:solidFill>
                          <a:miter lim="800000"/>
                          <a:headEnd/>
                          <a:tailEnd/>
                        </a:ln>
                      </wps:spPr>
                      <wps:txb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wps:txbx>
                      <wps:bodyPr rot="0" vert="horz" wrap="square" lIns="91440" tIns="45720" rIns="91440" bIns="45720" anchor="ctr" anchorCtr="0" upright="1">
                        <a:noAutofit/>
                      </wps:bodyPr>
                    </wps:wsp>
                  </a:graphicData>
                </a:graphic>
                <wp14:sizeRelV relativeFrom="margin">
                  <wp14:pctHeight>0</wp14:pctHeight>
                </wp14:sizeRelV>
              </wp:anchor>
            </w:drawing>
          </mc:Choice>
          <mc:Fallback>
            <w:pict>
              <v:shape w14:anchorId="5907B1F6" id="_x0000_s1031" type="#_x0000_t61" style="position:absolute;left:0;text-align:left;margin-left:227.85pt;margin-top:25pt;width:216.7pt;height:44.4pt;flip: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" adj="2519,25776" fillcolor="white [3212]" strokecolor="red">
                <v:textbox>
                  <w:txbxContent>
                    <w:p w14:paraId="453D58F4" w14:textId="77777777" w:rsidR="00964619" w:rsidRDefault="00964619" w:rsidP="00014B11">
                      <w:pPr>
                        <w:spacing w:line="280" w:lineRule="exact"/>
                        <w:rPr>
                          <w:rFonts w:eastAsia="Meiryo UI"/>
                          <w:color w:val="FF0000"/>
                          <w:sz w:val="20"/>
                          <w:szCs w:val="20"/>
                        </w:rPr>
                      </w:pPr>
                      <w:r>
                        <w:rPr>
                          <w:rFonts w:eastAsia="Meiryo UI"/>
                          <w:color w:val="FF0000"/>
                          <w:sz w:val="20"/>
                          <w:szCs w:val="20"/>
                        </w:rPr>
                        <w:t>EMS</w:t>
                      </w:r>
                      <w:r>
                        <w:rPr>
                          <w:rFonts w:eastAsia="Meiryo UI" w:hAnsi="Meiryo UI" w:hint="eastAsia"/>
                          <w:color w:val="FF0000"/>
                          <w:sz w:val="20"/>
                          <w:szCs w:val="20"/>
                        </w:rPr>
                        <w:t>制御有無の差で、</w:t>
                      </w:r>
                      <w:r>
                        <w:rPr>
                          <w:rFonts w:eastAsia="Meiryo UI"/>
                          <w:color w:val="FF0000"/>
                          <w:sz w:val="20"/>
                          <w:szCs w:val="20"/>
                        </w:rPr>
                        <w:t>EMS</w:t>
                      </w:r>
                      <w:r>
                        <w:rPr>
                          <w:rFonts w:eastAsia="Meiryo UI" w:hAnsi="Meiryo UI" w:hint="eastAsia"/>
                          <w:color w:val="FF0000"/>
                          <w:sz w:val="20"/>
                          <w:szCs w:val="20"/>
                        </w:rPr>
                        <w:t>制御量を算出する場合は、季節や期間を明記すること</w:t>
                      </w:r>
                    </w:p>
                  </w:txbxContent>
                </v:textbox>
              </v:shape>
            </w:pict>
          </mc:Fallback>
        </mc:AlternateContent>
      </w:r>
      <w:r w:rsidR="00B01853">
        <w:rPr>
          <w:rFonts w:ascii="ＭＳ 明朝" w:hAnsi="ＭＳ 明朝" w:hint="eastAsia"/>
          <w:color w:val="0000CC"/>
        </w:rPr>
        <w:t>ＥＭＳにより、○○の領域のエネルギー使用量を</w:t>
      </w:r>
      <w:r w:rsidR="0006130A">
        <w:rPr>
          <w:rFonts w:ascii="ＭＳ 明朝" w:hAnsi="ＭＳ 明朝" w:hint="eastAsia"/>
          <w:color w:val="0000CC"/>
        </w:rPr>
        <w:t>実測、</w:t>
      </w:r>
      <w:r w:rsidR="00B01853">
        <w:rPr>
          <w:rFonts w:ascii="ＭＳ 明朝" w:hAnsi="ＭＳ 明朝" w:hint="eastAsia"/>
          <w:color w:val="0000CC"/>
        </w:rPr>
        <w:t>そしてＥＭＳによる制御の記録から、</w:t>
      </w:r>
      <w:r w:rsidR="003B5A00">
        <w:rPr>
          <w:rFonts w:ascii="ＭＳ 明朝" w:hAnsi="ＭＳ 明朝" w:hint="eastAsia"/>
          <w:color w:val="0000CC"/>
        </w:rPr>
        <w:t>省エネルギー量を</w:t>
      </w:r>
      <w:r w:rsidR="00745E6F">
        <w:rPr>
          <w:rFonts w:ascii="ＭＳ 明朝" w:hAnsi="ＭＳ 明朝" w:hint="eastAsia"/>
          <w:color w:val="0000CC"/>
        </w:rPr>
        <w:t>算出。</w:t>
      </w:r>
    </w:p>
    <w:p w14:paraId="0CF13667" w14:textId="69B34ABD" w:rsidR="00674DDD" w:rsidRPr="00272556" w:rsidRDefault="003D3703" w:rsidP="00272556">
      <w:pPr>
        <w:ind w:leftChars="439" w:left="838" w:firstLineChars="125" w:firstLine="239"/>
        <w:rPr>
          <w:rFonts w:ascii="ＭＳ 明朝" w:hAnsi="ＭＳ 明朝"/>
          <w:color w:val="0000CC"/>
          <w:szCs w:val="21"/>
        </w:rPr>
      </w:pPr>
      <w:r w:rsidRPr="003D3703">
        <w:rPr>
          <w:rFonts w:ascii="ＭＳ 明朝" w:hAnsi="ＭＳ 明朝" w:hint="eastAsia"/>
          <w:color w:val="0000CC"/>
        </w:rPr>
        <w:t>○○○○○○○○○○○○○○○○○○○○○○○○○○○○○○○○○○○○○○○○○○○</w:t>
      </w:r>
    </w:p>
    <w:sectPr w:rsidR="00674DDD" w:rsidRPr="00272556" w:rsidSect="00B17FD7">
      <w:footerReference w:type="default" r:id="rId8"/>
      <w:type w:val="continuous"/>
      <w:pgSz w:w="11906" w:h="16838" w:code="9"/>
      <w:pgMar w:top="1276" w:right="1134" w:bottom="1276" w:left="1418" w:header="720" w:footer="720" w:gutter="0"/>
      <w:pgNumType w:fmt="numberInDash" w:start="23"/>
      <w:cols w:space="720"/>
      <w:noEndnote/>
      <w:docGrid w:type="linesAndChars" w:linePitch="364"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EEDE" w14:textId="77777777" w:rsidR="00B17FD7" w:rsidRDefault="00B17FD7">
      <w:r>
        <w:separator/>
      </w:r>
    </w:p>
  </w:endnote>
  <w:endnote w:type="continuationSeparator" w:id="0">
    <w:p w14:paraId="649B8B52" w14:textId="77777777" w:rsidR="00B17FD7" w:rsidRDefault="00B17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EABF" w14:textId="77777777" w:rsidR="003F628A" w:rsidRDefault="003F628A" w:rsidP="00DB45F9">
    <w:pPr>
      <w:ind w:right="360"/>
      <w:jc w:val="center"/>
      <w:rPr>
        <w:rFonts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E75B3" w14:textId="77777777" w:rsidR="00B17FD7" w:rsidRDefault="00B17FD7">
      <w:r>
        <w:separator/>
      </w:r>
    </w:p>
  </w:footnote>
  <w:footnote w:type="continuationSeparator" w:id="0">
    <w:p w14:paraId="0947850D" w14:textId="77777777" w:rsidR="00B17FD7" w:rsidRDefault="00B17F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01D"/>
    <w:multiLevelType w:val="hybridMultilevel"/>
    <w:tmpl w:val="DF80E77E"/>
    <w:lvl w:ilvl="0" w:tplc="FD72CB6C">
      <w:start w:val="5"/>
      <w:numFmt w:val="bullet"/>
      <w:lvlText w:val="○"/>
      <w:lvlJc w:val="left"/>
      <w:pPr>
        <w:tabs>
          <w:tab w:val="num" w:pos="570"/>
        </w:tabs>
        <w:ind w:left="570" w:hanging="360"/>
      </w:pPr>
      <w:rPr>
        <w:rFonts w:ascii="ＭＳ 明朝" w:eastAsia="ＭＳ 明朝" w:hAnsi="ＭＳ 明朝" w:cs="Times New Roman" w:hint="eastAsia"/>
      </w:rPr>
    </w:lvl>
    <w:lvl w:ilvl="1" w:tplc="90DA5F0E" w:tentative="1">
      <w:start w:val="1"/>
      <w:numFmt w:val="bullet"/>
      <w:lvlText w:val=""/>
      <w:lvlJc w:val="left"/>
      <w:pPr>
        <w:tabs>
          <w:tab w:val="num" w:pos="1050"/>
        </w:tabs>
        <w:ind w:left="1050" w:hanging="420"/>
      </w:pPr>
      <w:rPr>
        <w:rFonts w:ascii="Wingdings" w:hAnsi="Wingdings" w:hint="default"/>
      </w:rPr>
    </w:lvl>
    <w:lvl w:ilvl="2" w:tplc="0C60438E" w:tentative="1">
      <w:start w:val="1"/>
      <w:numFmt w:val="bullet"/>
      <w:lvlText w:val=""/>
      <w:lvlJc w:val="left"/>
      <w:pPr>
        <w:tabs>
          <w:tab w:val="num" w:pos="1470"/>
        </w:tabs>
        <w:ind w:left="1470" w:hanging="420"/>
      </w:pPr>
      <w:rPr>
        <w:rFonts w:ascii="Wingdings" w:hAnsi="Wingdings" w:hint="default"/>
      </w:rPr>
    </w:lvl>
    <w:lvl w:ilvl="3" w:tplc="052EF26A" w:tentative="1">
      <w:start w:val="1"/>
      <w:numFmt w:val="bullet"/>
      <w:lvlText w:val=""/>
      <w:lvlJc w:val="left"/>
      <w:pPr>
        <w:tabs>
          <w:tab w:val="num" w:pos="1890"/>
        </w:tabs>
        <w:ind w:left="1890" w:hanging="420"/>
      </w:pPr>
      <w:rPr>
        <w:rFonts w:ascii="Wingdings" w:hAnsi="Wingdings" w:hint="default"/>
      </w:rPr>
    </w:lvl>
    <w:lvl w:ilvl="4" w:tplc="4C5CDDB4" w:tentative="1">
      <w:start w:val="1"/>
      <w:numFmt w:val="bullet"/>
      <w:lvlText w:val=""/>
      <w:lvlJc w:val="left"/>
      <w:pPr>
        <w:tabs>
          <w:tab w:val="num" w:pos="2310"/>
        </w:tabs>
        <w:ind w:left="2310" w:hanging="420"/>
      </w:pPr>
      <w:rPr>
        <w:rFonts w:ascii="Wingdings" w:hAnsi="Wingdings" w:hint="default"/>
      </w:rPr>
    </w:lvl>
    <w:lvl w:ilvl="5" w:tplc="DD9C3A70" w:tentative="1">
      <w:start w:val="1"/>
      <w:numFmt w:val="bullet"/>
      <w:lvlText w:val=""/>
      <w:lvlJc w:val="left"/>
      <w:pPr>
        <w:tabs>
          <w:tab w:val="num" w:pos="2730"/>
        </w:tabs>
        <w:ind w:left="2730" w:hanging="420"/>
      </w:pPr>
      <w:rPr>
        <w:rFonts w:ascii="Wingdings" w:hAnsi="Wingdings" w:hint="default"/>
      </w:rPr>
    </w:lvl>
    <w:lvl w:ilvl="6" w:tplc="2EC8F8EA" w:tentative="1">
      <w:start w:val="1"/>
      <w:numFmt w:val="bullet"/>
      <w:lvlText w:val=""/>
      <w:lvlJc w:val="left"/>
      <w:pPr>
        <w:tabs>
          <w:tab w:val="num" w:pos="3150"/>
        </w:tabs>
        <w:ind w:left="3150" w:hanging="420"/>
      </w:pPr>
      <w:rPr>
        <w:rFonts w:ascii="Wingdings" w:hAnsi="Wingdings" w:hint="default"/>
      </w:rPr>
    </w:lvl>
    <w:lvl w:ilvl="7" w:tplc="B0AE9FB8" w:tentative="1">
      <w:start w:val="1"/>
      <w:numFmt w:val="bullet"/>
      <w:lvlText w:val=""/>
      <w:lvlJc w:val="left"/>
      <w:pPr>
        <w:tabs>
          <w:tab w:val="num" w:pos="3570"/>
        </w:tabs>
        <w:ind w:left="3570" w:hanging="420"/>
      </w:pPr>
      <w:rPr>
        <w:rFonts w:ascii="Wingdings" w:hAnsi="Wingdings" w:hint="default"/>
      </w:rPr>
    </w:lvl>
    <w:lvl w:ilvl="8" w:tplc="D43C7C2C"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06D1042"/>
    <w:multiLevelType w:val="hybridMultilevel"/>
    <w:tmpl w:val="8764A1C0"/>
    <w:lvl w:ilvl="0" w:tplc="22989AE2">
      <w:start w:val="1"/>
      <w:numFmt w:val="decimal"/>
      <w:lvlText w:val="(%1)"/>
      <w:lvlJc w:val="left"/>
      <w:pPr>
        <w:tabs>
          <w:tab w:val="num" w:pos="615"/>
        </w:tabs>
        <w:ind w:left="615" w:hanging="405"/>
      </w:pPr>
      <w:rPr>
        <w:rFonts w:hint="default"/>
      </w:rPr>
    </w:lvl>
    <w:lvl w:ilvl="1" w:tplc="7E00499E" w:tentative="1">
      <w:start w:val="1"/>
      <w:numFmt w:val="aiueoFullWidth"/>
      <w:lvlText w:val="(%2)"/>
      <w:lvlJc w:val="left"/>
      <w:pPr>
        <w:tabs>
          <w:tab w:val="num" w:pos="1050"/>
        </w:tabs>
        <w:ind w:left="1050" w:hanging="420"/>
      </w:pPr>
    </w:lvl>
    <w:lvl w:ilvl="2" w:tplc="9522E512" w:tentative="1">
      <w:start w:val="1"/>
      <w:numFmt w:val="decimalEnclosedCircle"/>
      <w:lvlText w:val="%3"/>
      <w:lvlJc w:val="left"/>
      <w:pPr>
        <w:tabs>
          <w:tab w:val="num" w:pos="1470"/>
        </w:tabs>
        <w:ind w:left="1470" w:hanging="420"/>
      </w:pPr>
    </w:lvl>
    <w:lvl w:ilvl="3" w:tplc="780E177A" w:tentative="1">
      <w:start w:val="1"/>
      <w:numFmt w:val="decimal"/>
      <w:lvlText w:val="%4."/>
      <w:lvlJc w:val="left"/>
      <w:pPr>
        <w:tabs>
          <w:tab w:val="num" w:pos="1890"/>
        </w:tabs>
        <w:ind w:left="1890" w:hanging="420"/>
      </w:pPr>
    </w:lvl>
    <w:lvl w:ilvl="4" w:tplc="FFAC2F72" w:tentative="1">
      <w:start w:val="1"/>
      <w:numFmt w:val="aiueoFullWidth"/>
      <w:lvlText w:val="(%5)"/>
      <w:lvlJc w:val="left"/>
      <w:pPr>
        <w:tabs>
          <w:tab w:val="num" w:pos="2310"/>
        </w:tabs>
        <w:ind w:left="2310" w:hanging="420"/>
      </w:pPr>
    </w:lvl>
    <w:lvl w:ilvl="5" w:tplc="AD6A6D28" w:tentative="1">
      <w:start w:val="1"/>
      <w:numFmt w:val="decimalEnclosedCircle"/>
      <w:lvlText w:val="%6"/>
      <w:lvlJc w:val="left"/>
      <w:pPr>
        <w:tabs>
          <w:tab w:val="num" w:pos="2730"/>
        </w:tabs>
        <w:ind w:left="2730" w:hanging="420"/>
      </w:pPr>
    </w:lvl>
    <w:lvl w:ilvl="6" w:tplc="07B2AA80" w:tentative="1">
      <w:start w:val="1"/>
      <w:numFmt w:val="decimal"/>
      <w:lvlText w:val="%7."/>
      <w:lvlJc w:val="left"/>
      <w:pPr>
        <w:tabs>
          <w:tab w:val="num" w:pos="3150"/>
        </w:tabs>
        <w:ind w:left="3150" w:hanging="420"/>
      </w:pPr>
    </w:lvl>
    <w:lvl w:ilvl="7" w:tplc="7EC6EA84" w:tentative="1">
      <w:start w:val="1"/>
      <w:numFmt w:val="aiueoFullWidth"/>
      <w:lvlText w:val="(%8)"/>
      <w:lvlJc w:val="left"/>
      <w:pPr>
        <w:tabs>
          <w:tab w:val="num" w:pos="3570"/>
        </w:tabs>
        <w:ind w:left="3570" w:hanging="420"/>
      </w:pPr>
    </w:lvl>
    <w:lvl w:ilvl="8" w:tplc="88EA0A52" w:tentative="1">
      <w:start w:val="1"/>
      <w:numFmt w:val="decimalEnclosedCircle"/>
      <w:lvlText w:val="%9"/>
      <w:lvlJc w:val="left"/>
      <w:pPr>
        <w:tabs>
          <w:tab w:val="num" w:pos="3990"/>
        </w:tabs>
        <w:ind w:left="3990" w:hanging="420"/>
      </w:pPr>
    </w:lvl>
  </w:abstractNum>
  <w:abstractNum w:abstractNumId="2" w15:restartNumberingAfterBreak="0">
    <w:nsid w:val="02035BB0"/>
    <w:multiLevelType w:val="hybridMultilevel"/>
    <w:tmpl w:val="161A4DD2"/>
    <w:lvl w:ilvl="0" w:tplc="18C82DA8">
      <w:start w:val="1"/>
      <w:numFmt w:val="decimalFullWidth"/>
      <w:lvlText w:val="（%1）"/>
      <w:lvlJc w:val="left"/>
      <w:pPr>
        <w:ind w:left="1476" w:hanging="720"/>
      </w:pPr>
      <w:rPr>
        <w:rFonts w:hint="default"/>
      </w:rPr>
    </w:lvl>
    <w:lvl w:ilvl="1" w:tplc="04090017" w:tentative="1">
      <w:start w:val="1"/>
      <w:numFmt w:val="aiueoFullWidth"/>
      <w:lvlText w:val="(%2)"/>
      <w:lvlJc w:val="left"/>
      <w:pPr>
        <w:ind w:left="1596" w:hanging="420"/>
      </w:pPr>
    </w:lvl>
    <w:lvl w:ilvl="2" w:tplc="04090011" w:tentative="1">
      <w:start w:val="1"/>
      <w:numFmt w:val="decimalEnclosedCircle"/>
      <w:lvlText w:val="%3"/>
      <w:lvlJc w:val="left"/>
      <w:pPr>
        <w:ind w:left="2016" w:hanging="420"/>
      </w:pPr>
    </w:lvl>
    <w:lvl w:ilvl="3" w:tplc="0409000F" w:tentative="1">
      <w:start w:val="1"/>
      <w:numFmt w:val="decimal"/>
      <w:lvlText w:val="%4."/>
      <w:lvlJc w:val="left"/>
      <w:pPr>
        <w:ind w:left="2436" w:hanging="420"/>
      </w:pPr>
    </w:lvl>
    <w:lvl w:ilvl="4" w:tplc="04090017" w:tentative="1">
      <w:start w:val="1"/>
      <w:numFmt w:val="aiueoFullWidth"/>
      <w:lvlText w:val="(%5)"/>
      <w:lvlJc w:val="left"/>
      <w:pPr>
        <w:ind w:left="2856" w:hanging="420"/>
      </w:pPr>
    </w:lvl>
    <w:lvl w:ilvl="5" w:tplc="04090011" w:tentative="1">
      <w:start w:val="1"/>
      <w:numFmt w:val="decimalEnclosedCircle"/>
      <w:lvlText w:val="%6"/>
      <w:lvlJc w:val="left"/>
      <w:pPr>
        <w:ind w:left="3276" w:hanging="420"/>
      </w:pPr>
    </w:lvl>
    <w:lvl w:ilvl="6" w:tplc="0409000F" w:tentative="1">
      <w:start w:val="1"/>
      <w:numFmt w:val="decimal"/>
      <w:lvlText w:val="%7."/>
      <w:lvlJc w:val="left"/>
      <w:pPr>
        <w:ind w:left="3696" w:hanging="420"/>
      </w:pPr>
    </w:lvl>
    <w:lvl w:ilvl="7" w:tplc="04090017" w:tentative="1">
      <w:start w:val="1"/>
      <w:numFmt w:val="aiueoFullWidth"/>
      <w:lvlText w:val="(%8)"/>
      <w:lvlJc w:val="left"/>
      <w:pPr>
        <w:ind w:left="4116" w:hanging="420"/>
      </w:pPr>
    </w:lvl>
    <w:lvl w:ilvl="8" w:tplc="04090011" w:tentative="1">
      <w:start w:val="1"/>
      <w:numFmt w:val="decimalEnclosedCircle"/>
      <w:lvlText w:val="%9"/>
      <w:lvlJc w:val="left"/>
      <w:pPr>
        <w:ind w:left="4536" w:hanging="420"/>
      </w:pPr>
    </w:lvl>
  </w:abstractNum>
  <w:abstractNum w:abstractNumId="3" w15:restartNumberingAfterBreak="0">
    <w:nsid w:val="05D97C0F"/>
    <w:multiLevelType w:val="hybridMultilevel"/>
    <w:tmpl w:val="73120234"/>
    <w:lvl w:ilvl="0" w:tplc="6EA8839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006F67"/>
    <w:multiLevelType w:val="hybridMultilevel"/>
    <w:tmpl w:val="E40E853C"/>
    <w:lvl w:ilvl="0" w:tplc="799E045C">
      <w:start w:val="2"/>
      <w:numFmt w:val="bullet"/>
      <w:lvlText w:val="○"/>
      <w:lvlJc w:val="left"/>
      <w:pPr>
        <w:tabs>
          <w:tab w:val="num" w:pos="1256"/>
        </w:tabs>
        <w:ind w:left="1256" w:hanging="360"/>
      </w:pPr>
      <w:rPr>
        <w:rFonts w:ascii="ＭＳ 明朝" w:eastAsia="ＭＳ 明朝" w:hAnsi="ＭＳ 明朝" w:cs="Times New Roman" w:hint="eastAsia"/>
      </w:rPr>
    </w:lvl>
    <w:lvl w:ilvl="1" w:tplc="804C89EC" w:tentative="1">
      <w:start w:val="1"/>
      <w:numFmt w:val="bullet"/>
      <w:lvlText w:val=""/>
      <w:lvlJc w:val="left"/>
      <w:pPr>
        <w:tabs>
          <w:tab w:val="num" w:pos="1736"/>
        </w:tabs>
        <w:ind w:left="1736" w:hanging="420"/>
      </w:pPr>
      <w:rPr>
        <w:rFonts w:ascii="Wingdings" w:hAnsi="Wingdings" w:hint="default"/>
      </w:rPr>
    </w:lvl>
    <w:lvl w:ilvl="2" w:tplc="AC2A48BA" w:tentative="1">
      <w:start w:val="1"/>
      <w:numFmt w:val="bullet"/>
      <w:lvlText w:val=""/>
      <w:lvlJc w:val="left"/>
      <w:pPr>
        <w:tabs>
          <w:tab w:val="num" w:pos="2156"/>
        </w:tabs>
        <w:ind w:left="2156" w:hanging="420"/>
      </w:pPr>
      <w:rPr>
        <w:rFonts w:ascii="Wingdings" w:hAnsi="Wingdings" w:hint="default"/>
      </w:rPr>
    </w:lvl>
    <w:lvl w:ilvl="3" w:tplc="7D105264" w:tentative="1">
      <w:start w:val="1"/>
      <w:numFmt w:val="bullet"/>
      <w:lvlText w:val=""/>
      <w:lvlJc w:val="left"/>
      <w:pPr>
        <w:tabs>
          <w:tab w:val="num" w:pos="2576"/>
        </w:tabs>
        <w:ind w:left="2576" w:hanging="420"/>
      </w:pPr>
      <w:rPr>
        <w:rFonts w:ascii="Wingdings" w:hAnsi="Wingdings" w:hint="default"/>
      </w:rPr>
    </w:lvl>
    <w:lvl w:ilvl="4" w:tplc="5DC6F602" w:tentative="1">
      <w:start w:val="1"/>
      <w:numFmt w:val="bullet"/>
      <w:lvlText w:val=""/>
      <w:lvlJc w:val="left"/>
      <w:pPr>
        <w:tabs>
          <w:tab w:val="num" w:pos="2996"/>
        </w:tabs>
        <w:ind w:left="2996" w:hanging="420"/>
      </w:pPr>
      <w:rPr>
        <w:rFonts w:ascii="Wingdings" w:hAnsi="Wingdings" w:hint="default"/>
      </w:rPr>
    </w:lvl>
    <w:lvl w:ilvl="5" w:tplc="728CE46E" w:tentative="1">
      <w:start w:val="1"/>
      <w:numFmt w:val="bullet"/>
      <w:lvlText w:val=""/>
      <w:lvlJc w:val="left"/>
      <w:pPr>
        <w:tabs>
          <w:tab w:val="num" w:pos="3416"/>
        </w:tabs>
        <w:ind w:left="3416" w:hanging="420"/>
      </w:pPr>
      <w:rPr>
        <w:rFonts w:ascii="Wingdings" w:hAnsi="Wingdings" w:hint="default"/>
      </w:rPr>
    </w:lvl>
    <w:lvl w:ilvl="6" w:tplc="EB6656D8" w:tentative="1">
      <w:start w:val="1"/>
      <w:numFmt w:val="bullet"/>
      <w:lvlText w:val=""/>
      <w:lvlJc w:val="left"/>
      <w:pPr>
        <w:tabs>
          <w:tab w:val="num" w:pos="3836"/>
        </w:tabs>
        <w:ind w:left="3836" w:hanging="420"/>
      </w:pPr>
      <w:rPr>
        <w:rFonts w:ascii="Wingdings" w:hAnsi="Wingdings" w:hint="default"/>
      </w:rPr>
    </w:lvl>
    <w:lvl w:ilvl="7" w:tplc="29E46A3A" w:tentative="1">
      <w:start w:val="1"/>
      <w:numFmt w:val="bullet"/>
      <w:lvlText w:val=""/>
      <w:lvlJc w:val="left"/>
      <w:pPr>
        <w:tabs>
          <w:tab w:val="num" w:pos="4256"/>
        </w:tabs>
        <w:ind w:left="4256" w:hanging="420"/>
      </w:pPr>
      <w:rPr>
        <w:rFonts w:ascii="Wingdings" w:hAnsi="Wingdings" w:hint="default"/>
      </w:rPr>
    </w:lvl>
    <w:lvl w:ilvl="8" w:tplc="AA1EDAEC" w:tentative="1">
      <w:start w:val="1"/>
      <w:numFmt w:val="bullet"/>
      <w:lvlText w:val=""/>
      <w:lvlJc w:val="left"/>
      <w:pPr>
        <w:tabs>
          <w:tab w:val="num" w:pos="4676"/>
        </w:tabs>
        <w:ind w:left="4676" w:hanging="420"/>
      </w:pPr>
      <w:rPr>
        <w:rFonts w:ascii="Wingdings" w:hAnsi="Wingdings" w:hint="default"/>
      </w:rPr>
    </w:lvl>
  </w:abstractNum>
  <w:abstractNum w:abstractNumId="5" w15:restartNumberingAfterBreak="0">
    <w:nsid w:val="09B064A8"/>
    <w:multiLevelType w:val="hybridMultilevel"/>
    <w:tmpl w:val="32BE2D78"/>
    <w:lvl w:ilvl="0" w:tplc="FE14E758">
      <w:start w:val="4"/>
      <w:numFmt w:val="bullet"/>
      <w:lvlText w:val="※"/>
      <w:lvlJc w:val="left"/>
      <w:pPr>
        <w:tabs>
          <w:tab w:val="num" w:pos="1033"/>
        </w:tabs>
        <w:ind w:left="1033" w:hanging="360"/>
      </w:pPr>
      <w:rPr>
        <w:rFonts w:ascii="ＭＳ 明朝" w:eastAsia="ＭＳ 明朝" w:hAnsi="ＭＳ 明朝" w:cs="Times New Roman" w:hint="eastAsia"/>
      </w:rPr>
    </w:lvl>
    <w:lvl w:ilvl="1" w:tplc="9B6C111A" w:tentative="1">
      <w:start w:val="1"/>
      <w:numFmt w:val="bullet"/>
      <w:lvlText w:val=""/>
      <w:lvlJc w:val="left"/>
      <w:pPr>
        <w:tabs>
          <w:tab w:val="num" w:pos="1513"/>
        </w:tabs>
        <w:ind w:left="1513" w:hanging="420"/>
      </w:pPr>
      <w:rPr>
        <w:rFonts w:ascii="Wingdings" w:hAnsi="Wingdings" w:hint="default"/>
      </w:rPr>
    </w:lvl>
    <w:lvl w:ilvl="2" w:tplc="93A466C6" w:tentative="1">
      <w:start w:val="1"/>
      <w:numFmt w:val="bullet"/>
      <w:lvlText w:val=""/>
      <w:lvlJc w:val="left"/>
      <w:pPr>
        <w:tabs>
          <w:tab w:val="num" w:pos="1933"/>
        </w:tabs>
        <w:ind w:left="1933" w:hanging="420"/>
      </w:pPr>
      <w:rPr>
        <w:rFonts w:ascii="Wingdings" w:hAnsi="Wingdings" w:hint="default"/>
      </w:rPr>
    </w:lvl>
    <w:lvl w:ilvl="3" w:tplc="3D0C7EFC" w:tentative="1">
      <w:start w:val="1"/>
      <w:numFmt w:val="bullet"/>
      <w:lvlText w:val=""/>
      <w:lvlJc w:val="left"/>
      <w:pPr>
        <w:tabs>
          <w:tab w:val="num" w:pos="2353"/>
        </w:tabs>
        <w:ind w:left="2353" w:hanging="420"/>
      </w:pPr>
      <w:rPr>
        <w:rFonts w:ascii="Wingdings" w:hAnsi="Wingdings" w:hint="default"/>
      </w:rPr>
    </w:lvl>
    <w:lvl w:ilvl="4" w:tplc="E5C6A3F6" w:tentative="1">
      <w:start w:val="1"/>
      <w:numFmt w:val="bullet"/>
      <w:lvlText w:val=""/>
      <w:lvlJc w:val="left"/>
      <w:pPr>
        <w:tabs>
          <w:tab w:val="num" w:pos="2773"/>
        </w:tabs>
        <w:ind w:left="2773" w:hanging="420"/>
      </w:pPr>
      <w:rPr>
        <w:rFonts w:ascii="Wingdings" w:hAnsi="Wingdings" w:hint="default"/>
      </w:rPr>
    </w:lvl>
    <w:lvl w:ilvl="5" w:tplc="8D3EED2A" w:tentative="1">
      <w:start w:val="1"/>
      <w:numFmt w:val="bullet"/>
      <w:lvlText w:val=""/>
      <w:lvlJc w:val="left"/>
      <w:pPr>
        <w:tabs>
          <w:tab w:val="num" w:pos="3193"/>
        </w:tabs>
        <w:ind w:left="3193" w:hanging="420"/>
      </w:pPr>
      <w:rPr>
        <w:rFonts w:ascii="Wingdings" w:hAnsi="Wingdings" w:hint="default"/>
      </w:rPr>
    </w:lvl>
    <w:lvl w:ilvl="6" w:tplc="039252F6" w:tentative="1">
      <w:start w:val="1"/>
      <w:numFmt w:val="bullet"/>
      <w:lvlText w:val=""/>
      <w:lvlJc w:val="left"/>
      <w:pPr>
        <w:tabs>
          <w:tab w:val="num" w:pos="3613"/>
        </w:tabs>
        <w:ind w:left="3613" w:hanging="420"/>
      </w:pPr>
      <w:rPr>
        <w:rFonts w:ascii="Wingdings" w:hAnsi="Wingdings" w:hint="default"/>
      </w:rPr>
    </w:lvl>
    <w:lvl w:ilvl="7" w:tplc="081EB30E" w:tentative="1">
      <w:start w:val="1"/>
      <w:numFmt w:val="bullet"/>
      <w:lvlText w:val=""/>
      <w:lvlJc w:val="left"/>
      <w:pPr>
        <w:tabs>
          <w:tab w:val="num" w:pos="4033"/>
        </w:tabs>
        <w:ind w:left="4033" w:hanging="420"/>
      </w:pPr>
      <w:rPr>
        <w:rFonts w:ascii="Wingdings" w:hAnsi="Wingdings" w:hint="default"/>
      </w:rPr>
    </w:lvl>
    <w:lvl w:ilvl="8" w:tplc="992A75F8" w:tentative="1">
      <w:start w:val="1"/>
      <w:numFmt w:val="bullet"/>
      <w:lvlText w:val=""/>
      <w:lvlJc w:val="left"/>
      <w:pPr>
        <w:tabs>
          <w:tab w:val="num" w:pos="4453"/>
        </w:tabs>
        <w:ind w:left="4453" w:hanging="420"/>
      </w:pPr>
      <w:rPr>
        <w:rFonts w:ascii="Wingdings" w:hAnsi="Wingdings" w:hint="default"/>
      </w:rPr>
    </w:lvl>
  </w:abstractNum>
  <w:abstractNum w:abstractNumId="6" w15:restartNumberingAfterBreak="0">
    <w:nsid w:val="0B0C03B0"/>
    <w:multiLevelType w:val="hybridMultilevel"/>
    <w:tmpl w:val="DF681A52"/>
    <w:lvl w:ilvl="0" w:tplc="428EC8B2">
      <w:start w:val="2"/>
      <w:numFmt w:val="bullet"/>
      <w:lvlText w:val="○"/>
      <w:lvlJc w:val="left"/>
      <w:pPr>
        <w:tabs>
          <w:tab w:val="num" w:pos="1548"/>
        </w:tabs>
        <w:ind w:left="1548" w:hanging="360"/>
      </w:pPr>
      <w:rPr>
        <w:rFonts w:ascii="ＭＳ 明朝" w:eastAsia="ＭＳ 明朝" w:hAnsi="ＭＳ 明朝" w:cs="Times New Roman" w:hint="eastAsia"/>
      </w:rPr>
    </w:lvl>
    <w:lvl w:ilvl="1" w:tplc="0BA2B4FC" w:tentative="1">
      <w:start w:val="1"/>
      <w:numFmt w:val="bullet"/>
      <w:lvlText w:val=""/>
      <w:lvlJc w:val="left"/>
      <w:pPr>
        <w:tabs>
          <w:tab w:val="num" w:pos="2028"/>
        </w:tabs>
        <w:ind w:left="2028" w:hanging="420"/>
      </w:pPr>
      <w:rPr>
        <w:rFonts w:ascii="Wingdings" w:hAnsi="Wingdings" w:hint="default"/>
      </w:rPr>
    </w:lvl>
    <w:lvl w:ilvl="2" w:tplc="AD365B0E" w:tentative="1">
      <w:start w:val="1"/>
      <w:numFmt w:val="bullet"/>
      <w:lvlText w:val=""/>
      <w:lvlJc w:val="left"/>
      <w:pPr>
        <w:tabs>
          <w:tab w:val="num" w:pos="2448"/>
        </w:tabs>
        <w:ind w:left="2448" w:hanging="420"/>
      </w:pPr>
      <w:rPr>
        <w:rFonts w:ascii="Wingdings" w:hAnsi="Wingdings" w:hint="default"/>
      </w:rPr>
    </w:lvl>
    <w:lvl w:ilvl="3" w:tplc="8FFC59F6" w:tentative="1">
      <w:start w:val="1"/>
      <w:numFmt w:val="bullet"/>
      <w:lvlText w:val=""/>
      <w:lvlJc w:val="left"/>
      <w:pPr>
        <w:tabs>
          <w:tab w:val="num" w:pos="2868"/>
        </w:tabs>
        <w:ind w:left="2868" w:hanging="420"/>
      </w:pPr>
      <w:rPr>
        <w:rFonts w:ascii="Wingdings" w:hAnsi="Wingdings" w:hint="default"/>
      </w:rPr>
    </w:lvl>
    <w:lvl w:ilvl="4" w:tplc="C16CFDDC" w:tentative="1">
      <w:start w:val="1"/>
      <w:numFmt w:val="bullet"/>
      <w:lvlText w:val=""/>
      <w:lvlJc w:val="left"/>
      <w:pPr>
        <w:tabs>
          <w:tab w:val="num" w:pos="3288"/>
        </w:tabs>
        <w:ind w:left="3288" w:hanging="420"/>
      </w:pPr>
      <w:rPr>
        <w:rFonts w:ascii="Wingdings" w:hAnsi="Wingdings" w:hint="default"/>
      </w:rPr>
    </w:lvl>
    <w:lvl w:ilvl="5" w:tplc="A8E28EDE" w:tentative="1">
      <w:start w:val="1"/>
      <w:numFmt w:val="bullet"/>
      <w:lvlText w:val=""/>
      <w:lvlJc w:val="left"/>
      <w:pPr>
        <w:tabs>
          <w:tab w:val="num" w:pos="3708"/>
        </w:tabs>
        <w:ind w:left="3708" w:hanging="420"/>
      </w:pPr>
      <w:rPr>
        <w:rFonts w:ascii="Wingdings" w:hAnsi="Wingdings" w:hint="default"/>
      </w:rPr>
    </w:lvl>
    <w:lvl w:ilvl="6" w:tplc="468A7640" w:tentative="1">
      <w:start w:val="1"/>
      <w:numFmt w:val="bullet"/>
      <w:lvlText w:val=""/>
      <w:lvlJc w:val="left"/>
      <w:pPr>
        <w:tabs>
          <w:tab w:val="num" w:pos="4128"/>
        </w:tabs>
        <w:ind w:left="4128" w:hanging="420"/>
      </w:pPr>
      <w:rPr>
        <w:rFonts w:ascii="Wingdings" w:hAnsi="Wingdings" w:hint="default"/>
      </w:rPr>
    </w:lvl>
    <w:lvl w:ilvl="7" w:tplc="1A94FDEE" w:tentative="1">
      <w:start w:val="1"/>
      <w:numFmt w:val="bullet"/>
      <w:lvlText w:val=""/>
      <w:lvlJc w:val="left"/>
      <w:pPr>
        <w:tabs>
          <w:tab w:val="num" w:pos="4548"/>
        </w:tabs>
        <w:ind w:left="4548" w:hanging="420"/>
      </w:pPr>
      <w:rPr>
        <w:rFonts w:ascii="Wingdings" w:hAnsi="Wingdings" w:hint="default"/>
      </w:rPr>
    </w:lvl>
    <w:lvl w:ilvl="8" w:tplc="43A21DD0" w:tentative="1">
      <w:start w:val="1"/>
      <w:numFmt w:val="bullet"/>
      <w:lvlText w:val=""/>
      <w:lvlJc w:val="left"/>
      <w:pPr>
        <w:tabs>
          <w:tab w:val="num" w:pos="4968"/>
        </w:tabs>
        <w:ind w:left="4968" w:hanging="420"/>
      </w:pPr>
      <w:rPr>
        <w:rFonts w:ascii="Wingdings" w:hAnsi="Wingdings" w:hint="default"/>
      </w:rPr>
    </w:lvl>
  </w:abstractNum>
  <w:abstractNum w:abstractNumId="7" w15:restartNumberingAfterBreak="0">
    <w:nsid w:val="0B4469FA"/>
    <w:multiLevelType w:val="hybridMultilevel"/>
    <w:tmpl w:val="EE62C6EC"/>
    <w:lvl w:ilvl="0" w:tplc="27F8B43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0FB674E5"/>
    <w:multiLevelType w:val="hybridMultilevel"/>
    <w:tmpl w:val="4FDE8916"/>
    <w:lvl w:ilvl="0" w:tplc="A4F25030">
      <w:start w:val="4"/>
      <w:numFmt w:val="bullet"/>
      <w:lvlText w:val="・"/>
      <w:lvlJc w:val="left"/>
      <w:pPr>
        <w:tabs>
          <w:tab w:val="num" w:pos="1033"/>
        </w:tabs>
        <w:ind w:left="1033" w:hanging="360"/>
      </w:pPr>
      <w:rPr>
        <w:rFonts w:ascii="ＭＳ 明朝" w:eastAsia="ＭＳ 明朝" w:hAnsi="ＭＳ 明朝" w:cs="Times New Roman" w:hint="eastAsia"/>
      </w:rPr>
    </w:lvl>
    <w:lvl w:ilvl="1" w:tplc="9730A02A" w:tentative="1">
      <w:start w:val="1"/>
      <w:numFmt w:val="bullet"/>
      <w:lvlText w:val=""/>
      <w:lvlJc w:val="left"/>
      <w:pPr>
        <w:tabs>
          <w:tab w:val="num" w:pos="1513"/>
        </w:tabs>
        <w:ind w:left="1513" w:hanging="420"/>
      </w:pPr>
      <w:rPr>
        <w:rFonts w:ascii="Wingdings" w:hAnsi="Wingdings" w:hint="default"/>
      </w:rPr>
    </w:lvl>
    <w:lvl w:ilvl="2" w:tplc="1DFE077A" w:tentative="1">
      <w:start w:val="1"/>
      <w:numFmt w:val="bullet"/>
      <w:lvlText w:val=""/>
      <w:lvlJc w:val="left"/>
      <w:pPr>
        <w:tabs>
          <w:tab w:val="num" w:pos="1933"/>
        </w:tabs>
        <w:ind w:left="1933" w:hanging="420"/>
      </w:pPr>
      <w:rPr>
        <w:rFonts w:ascii="Wingdings" w:hAnsi="Wingdings" w:hint="default"/>
      </w:rPr>
    </w:lvl>
    <w:lvl w:ilvl="3" w:tplc="29D65410" w:tentative="1">
      <w:start w:val="1"/>
      <w:numFmt w:val="bullet"/>
      <w:lvlText w:val=""/>
      <w:lvlJc w:val="left"/>
      <w:pPr>
        <w:tabs>
          <w:tab w:val="num" w:pos="2353"/>
        </w:tabs>
        <w:ind w:left="2353" w:hanging="420"/>
      </w:pPr>
      <w:rPr>
        <w:rFonts w:ascii="Wingdings" w:hAnsi="Wingdings" w:hint="default"/>
      </w:rPr>
    </w:lvl>
    <w:lvl w:ilvl="4" w:tplc="7C0C4B5A" w:tentative="1">
      <w:start w:val="1"/>
      <w:numFmt w:val="bullet"/>
      <w:lvlText w:val=""/>
      <w:lvlJc w:val="left"/>
      <w:pPr>
        <w:tabs>
          <w:tab w:val="num" w:pos="2773"/>
        </w:tabs>
        <w:ind w:left="2773" w:hanging="420"/>
      </w:pPr>
      <w:rPr>
        <w:rFonts w:ascii="Wingdings" w:hAnsi="Wingdings" w:hint="default"/>
      </w:rPr>
    </w:lvl>
    <w:lvl w:ilvl="5" w:tplc="3B14F570" w:tentative="1">
      <w:start w:val="1"/>
      <w:numFmt w:val="bullet"/>
      <w:lvlText w:val=""/>
      <w:lvlJc w:val="left"/>
      <w:pPr>
        <w:tabs>
          <w:tab w:val="num" w:pos="3193"/>
        </w:tabs>
        <w:ind w:left="3193" w:hanging="420"/>
      </w:pPr>
      <w:rPr>
        <w:rFonts w:ascii="Wingdings" w:hAnsi="Wingdings" w:hint="default"/>
      </w:rPr>
    </w:lvl>
    <w:lvl w:ilvl="6" w:tplc="527EFCA4" w:tentative="1">
      <w:start w:val="1"/>
      <w:numFmt w:val="bullet"/>
      <w:lvlText w:val=""/>
      <w:lvlJc w:val="left"/>
      <w:pPr>
        <w:tabs>
          <w:tab w:val="num" w:pos="3613"/>
        </w:tabs>
        <w:ind w:left="3613" w:hanging="420"/>
      </w:pPr>
      <w:rPr>
        <w:rFonts w:ascii="Wingdings" w:hAnsi="Wingdings" w:hint="default"/>
      </w:rPr>
    </w:lvl>
    <w:lvl w:ilvl="7" w:tplc="C8B0C57E" w:tentative="1">
      <w:start w:val="1"/>
      <w:numFmt w:val="bullet"/>
      <w:lvlText w:val=""/>
      <w:lvlJc w:val="left"/>
      <w:pPr>
        <w:tabs>
          <w:tab w:val="num" w:pos="4033"/>
        </w:tabs>
        <w:ind w:left="4033" w:hanging="420"/>
      </w:pPr>
      <w:rPr>
        <w:rFonts w:ascii="Wingdings" w:hAnsi="Wingdings" w:hint="default"/>
      </w:rPr>
    </w:lvl>
    <w:lvl w:ilvl="8" w:tplc="E7566FD0" w:tentative="1">
      <w:start w:val="1"/>
      <w:numFmt w:val="bullet"/>
      <w:lvlText w:val=""/>
      <w:lvlJc w:val="left"/>
      <w:pPr>
        <w:tabs>
          <w:tab w:val="num" w:pos="4453"/>
        </w:tabs>
        <w:ind w:left="4453" w:hanging="420"/>
      </w:pPr>
      <w:rPr>
        <w:rFonts w:ascii="Wingdings" w:hAnsi="Wingdings" w:hint="default"/>
      </w:rPr>
    </w:lvl>
  </w:abstractNum>
  <w:abstractNum w:abstractNumId="9" w15:restartNumberingAfterBreak="0">
    <w:nsid w:val="14430D9A"/>
    <w:multiLevelType w:val="hybridMultilevel"/>
    <w:tmpl w:val="D960C758"/>
    <w:lvl w:ilvl="0" w:tplc="0318311E">
      <w:start w:val="1"/>
      <w:numFmt w:val="decimal"/>
      <w:lvlText w:val="(%1)"/>
      <w:lvlJc w:val="left"/>
      <w:pPr>
        <w:tabs>
          <w:tab w:val="num" w:pos="937"/>
        </w:tabs>
        <w:ind w:left="937" w:hanging="360"/>
      </w:pPr>
      <w:rPr>
        <w:rFonts w:hint="eastAsia"/>
      </w:rPr>
    </w:lvl>
    <w:lvl w:ilvl="1" w:tplc="C5E20CB4" w:tentative="1">
      <w:start w:val="1"/>
      <w:numFmt w:val="aiueoFullWidth"/>
      <w:lvlText w:val="(%2)"/>
      <w:lvlJc w:val="left"/>
      <w:pPr>
        <w:tabs>
          <w:tab w:val="num" w:pos="1417"/>
        </w:tabs>
        <w:ind w:left="1417" w:hanging="420"/>
      </w:pPr>
    </w:lvl>
    <w:lvl w:ilvl="2" w:tplc="B6A20472" w:tentative="1">
      <w:start w:val="1"/>
      <w:numFmt w:val="decimalEnclosedCircle"/>
      <w:lvlText w:val="%3"/>
      <w:lvlJc w:val="left"/>
      <w:pPr>
        <w:tabs>
          <w:tab w:val="num" w:pos="1837"/>
        </w:tabs>
        <w:ind w:left="1837" w:hanging="420"/>
      </w:pPr>
    </w:lvl>
    <w:lvl w:ilvl="3" w:tplc="C2DCE53A" w:tentative="1">
      <w:start w:val="1"/>
      <w:numFmt w:val="decimal"/>
      <w:lvlText w:val="%4."/>
      <w:lvlJc w:val="left"/>
      <w:pPr>
        <w:tabs>
          <w:tab w:val="num" w:pos="2257"/>
        </w:tabs>
        <w:ind w:left="2257" w:hanging="420"/>
      </w:pPr>
    </w:lvl>
    <w:lvl w:ilvl="4" w:tplc="65A84506" w:tentative="1">
      <w:start w:val="1"/>
      <w:numFmt w:val="aiueoFullWidth"/>
      <w:lvlText w:val="(%5)"/>
      <w:lvlJc w:val="left"/>
      <w:pPr>
        <w:tabs>
          <w:tab w:val="num" w:pos="2677"/>
        </w:tabs>
        <w:ind w:left="2677" w:hanging="420"/>
      </w:pPr>
    </w:lvl>
    <w:lvl w:ilvl="5" w:tplc="776CD372" w:tentative="1">
      <w:start w:val="1"/>
      <w:numFmt w:val="decimalEnclosedCircle"/>
      <w:lvlText w:val="%6"/>
      <w:lvlJc w:val="left"/>
      <w:pPr>
        <w:tabs>
          <w:tab w:val="num" w:pos="3097"/>
        </w:tabs>
        <w:ind w:left="3097" w:hanging="420"/>
      </w:pPr>
    </w:lvl>
    <w:lvl w:ilvl="6" w:tplc="5D58554C" w:tentative="1">
      <w:start w:val="1"/>
      <w:numFmt w:val="decimal"/>
      <w:lvlText w:val="%7."/>
      <w:lvlJc w:val="left"/>
      <w:pPr>
        <w:tabs>
          <w:tab w:val="num" w:pos="3517"/>
        </w:tabs>
        <w:ind w:left="3517" w:hanging="420"/>
      </w:pPr>
    </w:lvl>
    <w:lvl w:ilvl="7" w:tplc="BD4A5B40" w:tentative="1">
      <w:start w:val="1"/>
      <w:numFmt w:val="aiueoFullWidth"/>
      <w:lvlText w:val="(%8)"/>
      <w:lvlJc w:val="left"/>
      <w:pPr>
        <w:tabs>
          <w:tab w:val="num" w:pos="3937"/>
        </w:tabs>
        <w:ind w:left="3937" w:hanging="420"/>
      </w:pPr>
    </w:lvl>
    <w:lvl w:ilvl="8" w:tplc="04D6E9EE" w:tentative="1">
      <w:start w:val="1"/>
      <w:numFmt w:val="decimalEnclosedCircle"/>
      <w:lvlText w:val="%9"/>
      <w:lvlJc w:val="left"/>
      <w:pPr>
        <w:tabs>
          <w:tab w:val="num" w:pos="4357"/>
        </w:tabs>
        <w:ind w:left="4357" w:hanging="420"/>
      </w:pPr>
    </w:lvl>
  </w:abstractNum>
  <w:abstractNum w:abstractNumId="10" w15:restartNumberingAfterBreak="0">
    <w:nsid w:val="15A50C8B"/>
    <w:multiLevelType w:val="hybridMultilevel"/>
    <w:tmpl w:val="F12CB21A"/>
    <w:lvl w:ilvl="0" w:tplc="0298F930">
      <w:start w:val="4"/>
      <w:numFmt w:val="bullet"/>
      <w:lvlText w:val="○"/>
      <w:lvlJc w:val="left"/>
      <w:pPr>
        <w:tabs>
          <w:tab w:val="num" w:pos="742"/>
        </w:tabs>
        <w:ind w:left="742" w:hanging="360"/>
      </w:pPr>
      <w:rPr>
        <w:rFonts w:ascii="ＭＳ 明朝" w:eastAsia="ＭＳ 明朝" w:hAnsi="ＭＳ 明朝" w:cs="Times New Roman" w:hint="eastAsia"/>
      </w:rPr>
    </w:lvl>
    <w:lvl w:ilvl="1" w:tplc="2A8EDBC8" w:tentative="1">
      <w:start w:val="1"/>
      <w:numFmt w:val="bullet"/>
      <w:lvlText w:val=""/>
      <w:lvlJc w:val="left"/>
      <w:pPr>
        <w:tabs>
          <w:tab w:val="num" w:pos="1222"/>
        </w:tabs>
        <w:ind w:left="1222" w:hanging="420"/>
      </w:pPr>
      <w:rPr>
        <w:rFonts w:ascii="Wingdings" w:hAnsi="Wingdings" w:hint="default"/>
      </w:rPr>
    </w:lvl>
    <w:lvl w:ilvl="2" w:tplc="43020E78" w:tentative="1">
      <w:start w:val="1"/>
      <w:numFmt w:val="bullet"/>
      <w:lvlText w:val=""/>
      <w:lvlJc w:val="left"/>
      <w:pPr>
        <w:tabs>
          <w:tab w:val="num" w:pos="1642"/>
        </w:tabs>
        <w:ind w:left="1642" w:hanging="420"/>
      </w:pPr>
      <w:rPr>
        <w:rFonts w:ascii="Wingdings" w:hAnsi="Wingdings" w:hint="default"/>
      </w:rPr>
    </w:lvl>
    <w:lvl w:ilvl="3" w:tplc="592686D6" w:tentative="1">
      <w:start w:val="1"/>
      <w:numFmt w:val="bullet"/>
      <w:lvlText w:val=""/>
      <w:lvlJc w:val="left"/>
      <w:pPr>
        <w:tabs>
          <w:tab w:val="num" w:pos="2062"/>
        </w:tabs>
        <w:ind w:left="2062" w:hanging="420"/>
      </w:pPr>
      <w:rPr>
        <w:rFonts w:ascii="Wingdings" w:hAnsi="Wingdings" w:hint="default"/>
      </w:rPr>
    </w:lvl>
    <w:lvl w:ilvl="4" w:tplc="51FEE8C8" w:tentative="1">
      <w:start w:val="1"/>
      <w:numFmt w:val="bullet"/>
      <w:lvlText w:val=""/>
      <w:lvlJc w:val="left"/>
      <w:pPr>
        <w:tabs>
          <w:tab w:val="num" w:pos="2482"/>
        </w:tabs>
        <w:ind w:left="2482" w:hanging="420"/>
      </w:pPr>
      <w:rPr>
        <w:rFonts w:ascii="Wingdings" w:hAnsi="Wingdings" w:hint="default"/>
      </w:rPr>
    </w:lvl>
    <w:lvl w:ilvl="5" w:tplc="D0A28E5E" w:tentative="1">
      <w:start w:val="1"/>
      <w:numFmt w:val="bullet"/>
      <w:lvlText w:val=""/>
      <w:lvlJc w:val="left"/>
      <w:pPr>
        <w:tabs>
          <w:tab w:val="num" w:pos="2902"/>
        </w:tabs>
        <w:ind w:left="2902" w:hanging="420"/>
      </w:pPr>
      <w:rPr>
        <w:rFonts w:ascii="Wingdings" w:hAnsi="Wingdings" w:hint="default"/>
      </w:rPr>
    </w:lvl>
    <w:lvl w:ilvl="6" w:tplc="5390140C" w:tentative="1">
      <w:start w:val="1"/>
      <w:numFmt w:val="bullet"/>
      <w:lvlText w:val=""/>
      <w:lvlJc w:val="left"/>
      <w:pPr>
        <w:tabs>
          <w:tab w:val="num" w:pos="3322"/>
        </w:tabs>
        <w:ind w:left="3322" w:hanging="420"/>
      </w:pPr>
      <w:rPr>
        <w:rFonts w:ascii="Wingdings" w:hAnsi="Wingdings" w:hint="default"/>
      </w:rPr>
    </w:lvl>
    <w:lvl w:ilvl="7" w:tplc="4FE0928C" w:tentative="1">
      <w:start w:val="1"/>
      <w:numFmt w:val="bullet"/>
      <w:lvlText w:val=""/>
      <w:lvlJc w:val="left"/>
      <w:pPr>
        <w:tabs>
          <w:tab w:val="num" w:pos="3742"/>
        </w:tabs>
        <w:ind w:left="3742" w:hanging="420"/>
      </w:pPr>
      <w:rPr>
        <w:rFonts w:ascii="Wingdings" w:hAnsi="Wingdings" w:hint="default"/>
      </w:rPr>
    </w:lvl>
    <w:lvl w:ilvl="8" w:tplc="910859E8" w:tentative="1">
      <w:start w:val="1"/>
      <w:numFmt w:val="bullet"/>
      <w:lvlText w:val=""/>
      <w:lvlJc w:val="left"/>
      <w:pPr>
        <w:tabs>
          <w:tab w:val="num" w:pos="4162"/>
        </w:tabs>
        <w:ind w:left="4162" w:hanging="420"/>
      </w:pPr>
      <w:rPr>
        <w:rFonts w:ascii="Wingdings" w:hAnsi="Wingdings" w:hint="default"/>
      </w:rPr>
    </w:lvl>
  </w:abstractNum>
  <w:abstractNum w:abstractNumId="11" w15:restartNumberingAfterBreak="0">
    <w:nsid w:val="15EC3448"/>
    <w:multiLevelType w:val="hybridMultilevel"/>
    <w:tmpl w:val="B83ED42E"/>
    <w:lvl w:ilvl="0" w:tplc="C32C263A">
      <w:start w:val="1"/>
      <w:numFmt w:val="bullet"/>
      <w:lvlText w:val="○"/>
      <w:lvlJc w:val="left"/>
      <w:pPr>
        <w:tabs>
          <w:tab w:val="num" w:pos="1692"/>
        </w:tabs>
        <w:ind w:left="1692" w:hanging="360"/>
      </w:pPr>
      <w:rPr>
        <w:rFonts w:ascii="ＭＳ 明朝" w:eastAsia="ＭＳ 明朝" w:hAnsi="ＭＳ 明朝" w:cs="Times New Roman" w:hint="eastAsia"/>
      </w:rPr>
    </w:lvl>
    <w:lvl w:ilvl="1" w:tplc="F1528458" w:tentative="1">
      <w:start w:val="1"/>
      <w:numFmt w:val="bullet"/>
      <w:lvlText w:val=""/>
      <w:lvlJc w:val="left"/>
      <w:pPr>
        <w:tabs>
          <w:tab w:val="num" w:pos="2172"/>
        </w:tabs>
        <w:ind w:left="2172" w:hanging="420"/>
      </w:pPr>
      <w:rPr>
        <w:rFonts w:ascii="Wingdings" w:hAnsi="Wingdings" w:hint="default"/>
      </w:rPr>
    </w:lvl>
    <w:lvl w:ilvl="2" w:tplc="AF6E8FD2" w:tentative="1">
      <w:start w:val="1"/>
      <w:numFmt w:val="bullet"/>
      <w:lvlText w:val=""/>
      <w:lvlJc w:val="left"/>
      <w:pPr>
        <w:tabs>
          <w:tab w:val="num" w:pos="2592"/>
        </w:tabs>
        <w:ind w:left="2592" w:hanging="420"/>
      </w:pPr>
      <w:rPr>
        <w:rFonts w:ascii="Wingdings" w:hAnsi="Wingdings" w:hint="default"/>
      </w:rPr>
    </w:lvl>
    <w:lvl w:ilvl="3" w:tplc="EABE3A54" w:tentative="1">
      <w:start w:val="1"/>
      <w:numFmt w:val="bullet"/>
      <w:lvlText w:val=""/>
      <w:lvlJc w:val="left"/>
      <w:pPr>
        <w:tabs>
          <w:tab w:val="num" w:pos="3012"/>
        </w:tabs>
        <w:ind w:left="3012" w:hanging="420"/>
      </w:pPr>
      <w:rPr>
        <w:rFonts w:ascii="Wingdings" w:hAnsi="Wingdings" w:hint="default"/>
      </w:rPr>
    </w:lvl>
    <w:lvl w:ilvl="4" w:tplc="3754DFA2" w:tentative="1">
      <w:start w:val="1"/>
      <w:numFmt w:val="bullet"/>
      <w:lvlText w:val=""/>
      <w:lvlJc w:val="left"/>
      <w:pPr>
        <w:tabs>
          <w:tab w:val="num" w:pos="3432"/>
        </w:tabs>
        <w:ind w:left="3432" w:hanging="420"/>
      </w:pPr>
      <w:rPr>
        <w:rFonts w:ascii="Wingdings" w:hAnsi="Wingdings" w:hint="default"/>
      </w:rPr>
    </w:lvl>
    <w:lvl w:ilvl="5" w:tplc="C4AA5596" w:tentative="1">
      <w:start w:val="1"/>
      <w:numFmt w:val="bullet"/>
      <w:lvlText w:val=""/>
      <w:lvlJc w:val="left"/>
      <w:pPr>
        <w:tabs>
          <w:tab w:val="num" w:pos="3852"/>
        </w:tabs>
        <w:ind w:left="3852" w:hanging="420"/>
      </w:pPr>
      <w:rPr>
        <w:rFonts w:ascii="Wingdings" w:hAnsi="Wingdings" w:hint="default"/>
      </w:rPr>
    </w:lvl>
    <w:lvl w:ilvl="6" w:tplc="EBCEC228" w:tentative="1">
      <w:start w:val="1"/>
      <w:numFmt w:val="bullet"/>
      <w:lvlText w:val=""/>
      <w:lvlJc w:val="left"/>
      <w:pPr>
        <w:tabs>
          <w:tab w:val="num" w:pos="4272"/>
        </w:tabs>
        <w:ind w:left="4272" w:hanging="420"/>
      </w:pPr>
      <w:rPr>
        <w:rFonts w:ascii="Wingdings" w:hAnsi="Wingdings" w:hint="default"/>
      </w:rPr>
    </w:lvl>
    <w:lvl w:ilvl="7" w:tplc="07A6C396" w:tentative="1">
      <w:start w:val="1"/>
      <w:numFmt w:val="bullet"/>
      <w:lvlText w:val=""/>
      <w:lvlJc w:val="left"/>
      <w:pPr>
        <w:tabs>
          <w:tab w:val="num" w:pos="4692"/>
        </w:tabs>
        <w:ind w:left="4692" w:hanging="420"/>
      </w:pPr>
      <w:rPr>
        <w:rFonts w:ascii="Wingdings" w:hAnsi="Wingdings" w:hint="default"/>
      </w:rPr>
    </w:lvl>
    <w:lvl w:ilvl="8" w:tplc="C90C7D48" w:tentative="1">
      <w:start w:val="1"/>
      <w:numFmt w:val="bullet"/>
      <w:lvlText w:val=""/>
      <w:lvlJc w:val="left"/>
      <w:pPr>
        <w:tabs>
          <w:tab w:val="num" w:pos="5112"/>
        </w:tabs>
        <w:ind w:left="5112" w:hanging="420"/>
      </w:pPr>
      <w:rPr>
        <w:rFonts w:ascii="Wingdings" w:hAnsi="Wingdings" w:hint="default"/>
      </w:rPr>
    </w:lvl>
  </w:abstractNum>
  <w:abstractNum w:abstractNumId="12" w15:restartNumberingAfterBreak="0">
    <w:nsid w:val="1A1122E6"/>
    <w:multiLevelType w:val="hybridMultilevel"/>
    <w:tmpl w:val="801E655A"/>
    <w:lvl w:ilvl="0" w:tplc="9418D02A">
      <w:start w:val="4"/>
      <w:numFmt w:val="bullet"/>
      <w:lvlText w:val="○"/>
      <w:lvlJc w:val="left"/>
      <w:pPr>
        <w:tabs>
          <w:tab w:val="num" w:pos="551"/>
        </w:tabs>
        <w:ind w:left="551" w:hanging="360"/>
      </w:pPr>
      <w:rPr>
        <w:rFonts w:ascii="ＭＳ 明朝" w:eastAsia="ＭＳ 明朝" w:hAnsi="ＭＳ 明朝" w:cs="Times New Roman" w:hint="eastAsia"/>
      </w:rPr>
    </w:lvl>
    <w:lvl w:ilvl="1" w:tplc="58BCB9AC" w:tentative="1">
      <w:start w:val="1"/>
      <w:numFmt w:val="bullet"/>
      <w:lvlText w:val=""/>
      <w:lvlJc w:val="left"/>
      <w:pPr>
        <w:tabs>
          <w:tab w:val="num" w:pos="1031"/>
        </w:tabs>
        <w:ind w:left="1031" w:hanging="420"/>
      </w:pPr>
      <w:rPr>
        <w:rFonts w:ascii="Wingdings" w:hAnsi="Wingdings" w:hint="default"/>
      </w:rPr>
    </w:lvl>
    <w:lvl w:ilvl="2" w:tplc="89EA3B22" w:tentative="1">
      <w:start w:val="1"/>
      <w:numFmt w:val="bullet"/>
      <w:lvlText w:val=""/>
      <w:lvlJc w:val="left"/>
      <w:pPr>
        <w:tabs>
          <w:tab w:val="num" w:pos="1451"/>
        </w:tabs>
        <w:ind w:left="1451" w:hanging="420"/>
      </w:pPr>
      <w:rPr>
        <w:rFonts w:ascii="Wingdings" w:hAnsi="Wingdings" w:hint="default"/>
      </w:rPr>
    </w:lvl>
    <w:lvl w:ilvl="3" w:tplc="E9B675B6" w:tentative="1">
      <w:start w:val="1"/>
      <w:numFmt w:val="bullet"/>
      <w:lvlText w:val=""/>
      <w:lvlJc w:val="left"/>
      <w:pPr>
        <w:tabs>
          <w:tab w:val="num" w:pos="1871"/>
        </w:tabs>
        <w:ind w:left="1871" w:hanging="420"/>
      </w:pPr>
      <w:rPr>
        <w:rFonts w:ascii="Wingdings" w:hAnsi="Wingdings" w:hint="default"/>
      </w:rPr>
    </w:lvl>
    <w:lvl w:ilvl="4" w:tplc="3C68C240" w:tentative="1">
      <w:start w:val="1"/>
      <w:numFmt w:val="bullet"/>
      <w:lvlText w:val=""/>
      <w:lvlJc w:val="left"/>
      <w:pPr>
        <w:tabs>
          <w:tab w:val="num" w:pos="2291"/>
        </w:tabs>
        <w:ind w:left="2291" w:hanging="420"/>
      </w:pPr>
      <w:rPr>
        <w:rFonts w:ascii="Wingdings" w:hAnsi="Wingdings" w:hint="default"/>
      </w:rPr>
    </w:lvl>
    <w:lvl w:ilvl="5" w:tplc="ABD0EC76" w:tentative="1">
      <w:start w:val="1"/>
      <w:numFmt w:val="bullet"/>
      <w:lvlText w:val=""/>
      <w:lvlJc w:val="left"/>
      <w:pPr>
        <w:tabs>
          <w:tab w:val="num" w:pos="2711"/>
        </w:tabs>
        <w:ind w:left="2711" w:hanging="420"/>
      </w:pPr>
      <w:rPr>
        <w:rFonts w:ascii="Wingdings" w:hAnsi="Wingdings" w:hint="default"/>
      </w:rPr>
    </w:lvl>
    <w:lvl w:ilvl="6" w:tplc="2FF8BEF4" w:tentative="1">
      <w:start w:val="1"/>
      <w:numFmt w:val="bullet"/>
      <w:lvlText w:val=""/>
      <w:lvlJc w:val="left"/>
      <w:pPr>
        <w:tabs>
          <w:tab w:val="num" w:pos="3131"/>
        </w:tabs>
        <w:ind w:left="3131" w:hanging="420"/>
      </w:pPr>
      <w:rPr>
        <w:rFonts w:ascii="Wingdings" w:hAnsi="Wingdings" w:hint="default"/>
      </w:rPr>
    </w:lvl>
    <w:lvl w:ilvl="7" w:tplc="2FC05496" w:tentative="1">
      <w:start w:val="1"/>
      <w:numFmt w:val="bullet"/>
      <w:lvlText w:val=""/>
      <w:lvlJc w:val="left"/>
      <w:pPr>
        <w:tabs>
          <w:tab w:val="num" w:pos="3551"/>
        </w:tabs>
        <w:ind w:left="3551" w:hanging="420"/>
      </w:pPr>
      <w:rPr>
        <w:rFonts w:ascii="Wingdings" w:hAnsi="Wingdings" w:hint="default"/>
      </w:rPr>
    </w:lvl>
    <w:lvl w:ilvl="8" w:tplc="64F690F0" w:tentative="1">
      <w:start w:val="1"/>
      <w:numFmt w:val="bullet"/>
      <w:lvlText w:val=""/>
      <w:lvlJc w:val="left"/>
      <w:pPr>
        <w:tabs>
          <w:tab w:val="num" w:pos="3971"/>
        </w:tabs>
        <w:ind w:left="3971" w:hanging="420"/>
      </w:pPr>
      <w:rPr>
        <w:rFonts w:ascii="Wingdings" w:hAnsi="Wingdings" w:hint="default"/>
      </w:rPr>
    </w:lvl>
  </w:abstractNum>
  <w:abstractNum w:abstractNumId="13" w15:restartNumberingAfterBreak="0">
    <w:nsid w:val="1B6E7AA0"/>
    <w:multiLevelType w:val="hybridMultilevel"/>
    <w:tmpl w:val="C628A1C0"/>
    <w:lvl w:ilvl="0" w:tplc="1ACA1678">
      <w:start w:val="1"/>
      <w:numFmt w:val="bullet"/>
      <w:lvlText w:val="○"/>
      <w:lvlJc w:val="left"/>
      <w:pPr>
        <w:tabs>
          <w:tab w:val="num" w:pos="1256"/>
        </w:tabs>
        <w:ind w:left="1256" w:hanging="360"/>
      </w:pPr>
      <w:rPr>
        <w:rFonts w:ascii="ＭＳ 明朝" w:eastAsia="ＭＳ 明朝" w:hAnsi="ＭＳ 明朝" w:cs="Times New Roman" w:hint="eastAsia"/>
      </w:rPr>
    </w:lvl>
    <w:lvl w:ilvl="1" w:tplc="3B0A3AB0" w:tentative="1">
      <w:start w:val="1"/>
      <w:numFmt w:val="bullet"/>
      <w:lvlText w:val=""/>
      <w:lvlJc w:val="left"/>
      <w:pPr>
        <w:tabs>
          <w:tab w:val="num" w:pos="1736"/>
        </w:tabs>
        <w:ind w:left="1736" w:hanging="420"/>
      </w:pPr>
      <w:rPr>
        <w:rFonts w:ascii="Wingdings" w:hAnsi="Wingdings" w:hint="default"/>
      </w:rPr>
    </w:lvl>
    <w:lvl w:ilvl="2" w:tplc="FC529F2E" w:tentative="1">
      <w:start w:val="1"/>
      <w:numFmt w:val="bullet"/>
      <w:lvlText w:val=""/>
      <w:lvlJc w:val="left"/>
      <w:pPr>
        <w:tabs>
          <w:tab w:val="num" w:pos="2156"/>
        </w:tabs>
        <w:ind w:left="2156" w:hanging="420"/>
      </w:pPr>
      <w:rPr>
        <w:rFonts w:ascii="Wingdings" w:hAnsi="Wingdings" w:hint="default"/>
      </w:rPr>
    </w:lvl>
    <w:lvl w:ilvl="3" w:tplc="350A1A1E" w:tentative="1">
      <w:start w:val="1"/>
      <w:numFmt w:val="bullet"/>
      <w:lvlText w:val=""/>
      <w:lvlJc w:val="left"/>
      <w:pPr>
        <w:tabs>
          <w:tab w:val="num" w:pos="2576"/>
        </w:tabs>
        <w:ind w:left="2576" w:hanging="420"/>
      </w:pPr>
      <w:rPr>
        <w:rFonts w:ascii="Wingdings" w:hAnsi="Wingdings" w:hint="default"/>
      </w:rPr>
    </w:lvl>
    <w:lvl w:ilvl="4" w:tplc="536E0F30" w:tentative="1">
      <w:start w:val="1"/>
      <w:numFmt w:val="bullet"/>
      <w:lvlText w:val=""/>
      <w:lvlJc w:val="left"/>
      <w:pPr>
        <w:tabs>
          <w:tab w:val="num" w:pos="2996"/>
        </w:tabs>
        <w:ind w:left="2996" w:hanging="420"/>
      </w:pPr>
      <w:rPr>
        <w:rFonts w:ascii="Wingdings" w:hAnsi="Wingdings" w:hint="default"/>
      </w:rPr>
    </w:lvl>
    <w:lvl w:ilvl="5" w:tplc="2058171A" w:tentative="1">
      <w:start w:val="1"/>
      <w:numFmt w:val="bullet"/>
      <w:lvlText w:val=""/>
      <w:lvlJc w:val="left"/>
      <w:pPr>
        <w:tabs>
          <w:tab w:val="num" w:pos="3416"/>
        </w:tabs>
        <w:ind w:left="3416" w:hanging="420"/>
      </w:pPr>
      <w:rPr>
        <w:rFonts w:ascii="Wingdings" w:hAnsi="Wingdings" w:hint="default"/>
      </w:rPr>
    </w:lvl>
    <w:lvl w:ilvl="6" w:tplc="99F496EE" w:tentative="1">
      <w:start w:val="1"/>
      <w:numFmt w:val="bullet"/>
      <w:lvlText w:val=""/>
      <w:lvlJc w:val="left"/>
      <w:pPr>
        <w:tabs>
          <w:tab w:val="num" w:pos="3836"/>
        </w:tabs>
        <w:ind w:left="3836" w:hanging="420"/>
      </w:pPr>
      <w:rPr>
        <w:rFonts w:ascii="Wingdings" w:hAnsi="Wingdings" w:hint="default"/>
      </w:rPr>
    </w:lvl>
    <w:lvl w:ilvl="7" w:tplc="9D822822" w:tentative="1">
      <w:start w:val="1"/>
      <w:numFmt w:val="bullet"/>
      <w:lvlText w:val=""/>
      <w:lvlJc w:val="left"/>
      <w:pPr>
        <w:tabs>
          <w:tab w:val="num" w:pos="4256"/>
        </w:tabs>
        <w:ind w:left="4256" w:hanging="420"/>
      </w:pPr>
      <w:rPr>
        <w:rFonts w:ascii="Wingdings" w:hAnsi="Wingdings" w:hint="default"/>
      </w:rPr>
    </w:lvl>
    <w:lvl w:ilvl="8" w:tplc="ED58E74C" w:tentative="1">
      <w:start w:val="1"/>
      <w:numFmt w:val="bullet"/>
      <w:lvlText w:val=""/>
      <w:lvlJc w:val="left"/>
      <w:pPr>
        <w:tabs>
          <w:tab w:val="num" w:pos="4676"/>
        </w:tabs>
        <w:ind w:left="4676" w:hanging="420"/>
      </w:pPr>
      <w:rPr>
        <w:rFonts w:ascii="Wingdings" w:hAnsi="Wingdings" w:hint="default"/>
      </w:rPr>
    </w:lvl>
  </w:abstractNum>
  <w:abstractNum w:abstractNumId="14" w15:restartNumberingAfterBreak="0">
    <w:nsid w:val="1E4A4716"/>
    <w:multiLevelType w:val="hybridMultilevel"/>
    <w:tmpl w:val="21BA2F48"/>
    <w:lvl w:ilvl="0" w:tplc="55F276A6">
      <w:numFmt w:val="bullet"/>
      <w:lvlText w:val="□"/>
      <w:lvlJc w:val="left"/>
      <w:pPr>
        <w:ind w:left="1912" w:hanging="360"/>
      </w:pPr>
      <w:rPr>
        <w:rFonts w:ascii="ＭＳ 明朝" w:eastAsia="ＭＳ 明朝" w:hAnsi="ＭＳ 明朝" w:cs="Times New Roman" w:hint="eastAsia"/>
        <w:color w:val="000000"/>
      </w:rPr>
    </w:lvl>
    <w:lvl w:ilvl="1" w:tplc="0409000B" w:tentative="1">
      <w:start w:val="1"/>
      <w:numFmt w:val="bullet"/>
      <w:lvlText w:val=""/>
      <w:lvlJc w:val="left"/>
      <w:pPr>
        <w:ind w:left="2392" w:hanging="420"/>
      </w:pPr>
      <w:rPr>
        <w:rFonts w:ascii="Wingdings" w:hAnsi="Wingdings" w:hint="default"/>
      </w:rPr>
    </w:lvl>
    <w:lvl w:ilvl="2" w:tplc="0409000D" w:tentative="1">
      <w:start w:val="1"/>
      <w:numFmt w:val="bullet"/>
      <w:lvlText w:val=""/>
      <w:lvlJc w:val="left"/>
      <w:pPr>
        <w:ind w:left="2812" w:hanging="420"/>
      </w:pPr>
      <w:rPr>
        <w:rFonts w:ascii="Wingdings" w:hAnsi="Wingdings" w:hint="default"/>
      </w:rPr>
    </w:lvl>
    <w:lvl w:ilvl="3" w:tplc="04090001" w:tentative="1">
      <w:start w:val="1"/>
      <w:numFmt w:val="bullet"/>
      <w:lvlText w:val=""/>
      <w:lvlJc w:val="left"/>
      <w:pPr>
        <w:ind w:left="3232" w:hanging="420"/>
      </w:pPr>
      <w:rPr>
        <w:rFonts w:ascii="Wingdings" w:hAnsi="Wingdings" w:hint="default"/>
      </w:rPr>
    </w:lvl>
    <w:lvl w:ilvl="4" w:tplc="0409000B" w:tentative="1">
      <w:start w:val="1"/>
      <w:numFmt w:val="bullet"/>
      <w:lvlText w:val=""/>
      <w:lvlJc w:val="left"/>
      <w:pPr>
        <w:ind w:left="3652" w:hanging="420"/>
      </w:pPr>
      <w:rPr>
        <w:rFonts w:ascii="Wingdings" w:hAnsi="Wingdings" w:hint="default"/>
      </w:rPr>
    </w:lvl>
    <w:lvl w:ilvl="5" w:tplc="0409000D" w:tentative="1">
      <w:start w:val="1"/>
      <w:numFmt w:val="bullet"/>
      <w:lvlText w:val=""/>
      <w:lvlJc w:val="left"/>
      <w:pPr>
        <w:ind w:left="4072" w:hanging="420"/>
      </w:pPr>
      <w:rPr>
        <w:rFonts w:ascii="Wingdings" w:hAnsi="Wingdings" w:hint="default"/>
      </w:rPr>
    </w:lvl>
    <w:lvl w:ilvl="6" w:tplc="04090001" w:tentative="1">
      <w:start w:val="1"/>
      <w:numFmt w:val="bullet"/>
      <w:lvlText w:val=""/>
      <w:lvlJc w:val="left"/>
      <w:pPr>
        <w:ind w:left="4492" w:hanging="420"/>
      </w:pPr>
      <w:rPr>
        <w:rFonts w:ascii="Wingdings" w:hAnsi="Wingdings" w:hint="default"/>
      </w:rPr>
    </w:lvl>
    <w:lvl w:ilvl="7" w:tplc="0409000B" w:tentative="1">
      <w:start w:val="1"/>
      <w:numFmt w:val="bullet"/>
      <w:lvlText w:val=""/>
      <w:lvlJc w:val="left"/>
      <w:pPr>
        <w:ind w:left="4912" w:hanging="420"/>
      </w:pPr>
      <w:rPr>
        <w:rFonts w:ascii="Wingdings" w:hAnsi="Wingdings" w:hint="default"/>
      </w:rPr>
    </w:lvl>
    <w:lvl w:ilvl="8" w:tplc="0409000D" w:tentative="1">
      <w:start w:val="1"/>
      <w:numFmt w:val="bullet"/>
      <w:lvlText w:val=""/>
      <w:lvlJc w:val="left"/>
      <w:pPr>
        <w:ind w:left="5332" w:hanging="420"/>
      </w:pPr>
      <w:rPr>
        <w:rFonts w:ascii="Wingdings" w:hAnsi="Wingdings" w:hint="default"/>
      </w:rPr>
    </w:lvl>
  </w:abstractNum>
  <w:abstractNum w:abstractNumId="15" w15:restartNumberingAfterBreak="0">
    <w:nsid w:val="1F7045AC"/>
    <w:multiLevelType w:val="hybridMultilevel"/>
    <w:tmpl w:val="16446FEC"/>
    <w:lvl w:ilvl="0" w:tplc="2B92F060">
      <w:start w:val="3"/>
      <w:numFmt w:val="bullet"/>
      <w:lvlText w:val="○"/>
      <w:lvlJc w:val="left"/>
      <w:pPr>
        <w:tabs>
          <w:tab w:val="num" w:pos="1276"/>
        </w:tabs>
        <w:ind w:left="1276" w:hanging="360"/>
      </w:pPr>
      <w:rPr>
        <w:rFonts w:ascii="ＭＳ 明朝" w:eastAsia="ＭＳ 明朝" w:hAnsi="ＭＳ 明朝" w:cs="Times New Roman" w:hint="eastAsia"/>
      </w:rPr>
    </w:lvl>
    <w:lvl w:ilvl="1" w:tplc="0409000B" w:tentative="1">
      <w:start w:val="1"/>
      <w:numFmt w:val="bullet"/>
      <w:lvlText w:val=""/>
      <w:lvlJc w:val="left"/>
      <w:pPr>
        <w:tabs>
          <w:tab w:val="num" w:pos="1756"/>
        </w:tabs>
        <w:ind w:left="1756" w:hanging="420"/>
      </w:pPr>
      <w:rPr>
        <w:rFonts w:ascii="Wingdings" w:hAnsi="Wingdings" w:hint="default"/>
      </w:rPr>
    </w:lvl>
    <w:lvl w:ilvl="2" w:tplc="0409000D" w:tentative="1">
      <w:start w:val="1"/>
      <w:numFmt w:val="bullet"/>
      <w:lvlText w:val=""/>
      <w:lvlJc w:val="left"/>
      <w:pPr>
        <w:tabs>
          <w:tab w:val="num" w:pos="2176"/>
        </w:tabs>
        <w:ind w:left="2176" w:hanging="420"/>
      </w:pPr>
      <w:rPr>
        <w:rFonts w:ascii="Wingdings" w:hAnsi="Wingdings" w:hint="default"/>
      </w:rPr>
    </w:lvl>
    <w:lvl w:ilvl="3" w:tplc="04090001" w:tentative="1">
      <w:start w:val="1"/>
      <w:numFmt w:val="bullet"/>
      <w:lvlText w:val=""/>
      <w:lvlJc w:val="left"/>
      <w:pPr>
        <w:tabs>
          <w:tab w:val="num" w:pos="2596"/>
        </w:tabs>
        <w:ind w:left="2596" w:hanging="420"/>
      </w:pPr>
      <w:rPr>
        <w:rFonts w:ascii="Wingdings" w:hAnsi="Wingdings" w:hint="default"/>
      </w:rPr>
    </w:lvl>
    <w:lvl w:ilvl="4" w:tplc="0409000B" w:tentative="1">
      <w:start w:val="1"/>
      <w:numFmt w:val="bullet"/>
      <w:lvlText w:val=""/>
      <w:lvlJc w:val="left"/>
      <w:pPr>
        <w:tabs>
          <w:tab w:val="num" w:pos="3016"/>
        </w:tabs>
        <w:ind w:left="3016" w:hanging="420"/>
      </w:pPr>
      <w:rPr>
        <w:rFonts w:ascii="Wingdings" w:hAnsi="Wingdings" w:hint="default"/>
      </w:rPr>
    </w:lvl>
    <w:lvl w:ilvl="5" w:tplc="0409000D" w:tentative="1">
      <w:start w:val="1"/>
      <w:numFmt w:val="bullet"/>
      <w:lvlText w:val=""/>
      <w:lvlJc w:val="left"/>
      <w:pPr>
        <w:tabs>
          <w:tab w:val="num" w:pos="3436"/>
        </w:tabs>
        <w:ind w:left="3436" w:hanging="420"/>
      </w:pPr>
      <w:rPr>
        <w:rFonts w:ascii="Wingdings" w:hAnsi="Wingdings" w:hint="default"/>
      </w:rPr>
    </w:lvl>
    <w:lvl w:ilvl="6" w:tplc="04090001" w:tentative="1">
      <w:start w:val="1"/>
      <w:numFmt w:val="bullet"/>
      <w:lvlText w:val=""/>
      <w:lvlJc w:val="left"/>
      <w:pPr>
        <w:tabs>
          <w:tab w:val="num" w:pos="3856"/>
        </w:tabs>
        <w:ind w:left="3856" w:hanging="420"/>
      </w:pPr>
      <w:rPr>
        <w:rFonts w:ascii="Wingdings" w:hAnsi="Wingdings" w:hint="default"/>
      </w:rPr>
    </w:lvl>
    <w:lvl w:ilvl="7" w:tplc="0409000B" w:tentative="1">
      <w:start w:val="1"/>
      <w:numFmt w:val="bullet"/>
      <w:lvlText w:val=""/>
      <w:lvlJc w:val="left"/>
      <w:pPr>
        <w:tabs>
          <w:tab w:val="num" w:pos="4276"/>
        </w:tabs>
        <w:ind w:left="4276" w:hanging="420"/>
      </w:pPr>
      <w:rPr>
        <w:rFonts w:ascii="Wingdings" w:hAnsi="Wingdings" w:hint="default"/>
      </w:rPr>
    </w:lvl>
    <w:lvl w:ilvl="8" w:tplc="0409000D" w:tentative="1">
      <w:start w:val="1"/>
      <w:numFmt w:val="bullet"/>
      <w:lvlText w:val=""/>
      <w:lvlJc w:val="left"/>
      <w:pPr>
        <w:tabs>
          <w:tab w:val="num" w:pos="4696"/>
        </w:tabs>
        <w:ind w:left="4696" w:hanging="420"/>
      </w:pPr>
      <w:rPr>
        <w:rFonts w:ascii="Wingdings" w:hAnsi="Wingdings" w:hint="default"/>
      </w:rPr>
    </w:lvl>
  </w:abstractNum>
  <w:abstractNum w:abstractNumId="16" w15:restartNumberingAfterBreak="0">
    <w:nsid w:val="20F34F68"/>
    <w:multiLevelType w:val="hybridMultilevel"/>
    <w:tmpl w:val="7D6615CE"/>
    <w:lvl w:ilvl="0" w:tplc="413850A6">
      <w:numFmt w:val="bullet"/>
      <w:lvlText w:val="□"/>
      <w:lvlJc w:val="left"/>
      <w:pPr>
        <w:ind w:left="1140" w:hanging="360"/>
      </w:pPr>
      <w:rPr>
        <w:rFonts w:ascii="ＭＳ 明朝" w:eastAsia="ＭＳ 明朝" w:hAnsi="ＭＳ 明朝" w:cs="Times New Roman" w:hint="eastAsia"/>
        <w:color w:val="000000"/>
      </w:rPr>
    </w:lvl>
    <w:lvl w:ilvl="1" w:tplc="0409000B" w:tentative="1">
      <w:start w:val="1"/>
      <w:numFmt w:val="bullet"/>
      <w:lvlText w:val=""/>
      <w:lvlJc w:val="left"/>
      <w:pPr>
        <w:ind w:left="1620" w:hanging="420"/>
      </w:pPr>
      <w:rPr>
        <w:rFonts w:ascii="Wingdings" w:hAnsi="Wingdings" w:hint="default"/>
      </w:rPr>
    </w:lvl>
    <w:lvl w:ilvl="2" w:tplc="0409000D" w:tentative="1">
      <w:start w:val="1"/>
      <w:numFmt w:val="bullet"/>
      <w:lvlText w:val=""/>
      <w:lvlJc w:val="left"/>
      <w:pPr>
        <w:ind w:left="2040" w:hanging="420"/>
      </w:pPr>
      <w:rPr>
        <w:rFonts w:ascii="Wingdings" w:hAnsi="Wingdings" w:hint="default"/>
      </w:rPr>
    </w:lvl>
    <w:lvl w:ilvl="3" w:tplc="04090001" w:tentative="1">
      <w:start w:val="1"/>
      <w:numFmt w:val="bullet"/>
      <w:lvlText w:val=""/>
      <w:lvlJc w:val="left"/>
      <w:pPr>
        <w:ind w:left="2460" w:hanging="420"/>
      </w:pPr>
      <w:rPr>
        <w:rFonts w:ascii="Wingdings" w:hAnsi="Wingdings" w:hint="default"/>
      </w:rPr>
    </w:lvl>
    <w:lvl w:ilvl="4" w:tplc="0409000B" w:tentative="1">
      <w:start w:val="1"/>
      <w:numFmt w:val="bullet"/>
      <w:lvlText w:val=""/>
      <w:lvlJc w:val="left"/>
      <w:pPr>
        <w:ind w:left="2880" w:hanging="420"/>
      </w:pPr>
      <w:rPr>
        <w:rFonts w:ascii="Wingdings" w:hAnsi="Wingdings" w:hint="default"/>
      </w:rPr>
    </w:lvl>
    <w:lvl w:ilvl="5" w:tplc="0409000D" w:tentative="1">
      <w:start w:val="1"/>
      <w:numFmt w:val="bullet"/>
      <w:lvlText w:val=""/>
      <w:lvlJc w:val="left"/>
      <w:pPr>
        <w:ind w:left="3300" w:hanging="420"/>
      </w:pPr>
      <w:rPr>
        <w:rFonts w:ascii="Wingdings" w:hAnsi="Wingdings" w:hint="default"/>
      </w:rPr>
    </w:lvl>
    <w:lvl w:ilvl="6" w:tplc="04090001" w:tentative="1">
      <w:start w:val="1"/>
      <w:numFmt w:val="bullet"/>
      <w:lvlText w:val=""/>
      <w:lvlJc w:val="left"/>
      <w:pPr>
        <w:ind w:left="3720" w:hanging="420"/>
      </w:pPr>
      <w:rPr>
        <w:rFonts w:ascii="Wingdings" w:hAnsi="Wingdings" w:hint="default"/>
      </w:rPr>
    </w:lvl>
    <w:lvl w:ilvl="7" w:tplc="0409000B" w:tentative="1">
      <w:start w:val="1"/>
      <w:numFmt w:val="bullet"/>
      <w:lvlText w:val=""/>
      <w:lvlJc w:val="left"/>
      <w:pPr>
        <w:ind w:left="4140" w:hanging="420"/>
      </w:pPr>
      <w:rPr>
        <w:rFonts w:ascii="Wingdings" w:hAnsi="Wingdings" w:hint="default"/>
      </w:rPr>
    </w:lvl>
    <w:lvl w:ilvl="8" w:tplc="0409000D" w:tentative="1">
      <w:start w:val="1"/>
      <w:numFmt w:val="bullet"/>
      <w:lvlText w:val=""/>
      <w:lvlJc w:val="left"/>
      <w:pPr>
        <w:ind w:left="4560" w:hanging="420"/>
      </w:pPr>
      <w:rPr>
        <w:rFonts w:ascii="Wingdings" w:hAnsi="Wingdings" w:hint="default"/>
      </w:rPr>
    </w:lvl>
  </w:abstractNum>
  <w:abstractNum w:abstractNumId="17" w15:restartNumberingAfterBreak="0">
    <w:nsid w:val="2C0A2C60"/>
    <w:multiLevelType w:val="hybridMultilevel"/>
    <w:tmpl w:val="7EB6B266"/>
    <w:lvl w:ilvl="0" w:tplc="472EFE18">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CD938D9"/>
    <w:multiLevelType w:val="hybridMultilevel"/>
    <w:tmpl w:val="51E2E01E"/>
    <w:lvl w:ilvl="0" w:tplc="8724008E">
      <w:start w:val="1"/>
      <w:numFmt w:val="decimalFullWidth"/>
      <w:lvlText w:val="（%1）"/>
      <w:lvlJc w:val="left"/>
      <w:pPr>
        <w:ind w:left="1293" w:hanging="720"/>
      </w:pPr>
      <w:rPr>
        <w:rFonts w:hint="default"/>
        <w:color w:val="0000CC"/>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19" w15:restartNumberingAfterBreak="0">
    <w:nsid w:val="2D4611E1"/>
    <w:multiLevelType w:val="hybridMultilevel"/>
    <w:tmpl w:val="AB4AC2C0"/>
    <w:lvl w:ilvl="0" w:tplc="09DEF9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A6730F"/>
    <w:multiLevelType w:val="hybridMultilevel"/>
    <w:tmpl w:val="FF5CF3A4"/>
    <w:lvl w:ilvl="0" w:tplc="A6DE17C4">
      <w:start w:val="5"/>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2E790F3B"/>
    <w:multiLevelType w:val="hybridMultilevel"/>
    <w:tmpl w:val="152459C2"/>
    <w:lvl w:ilvl="0" w:tplc="31CA9EBE">
      <w:start w:val="1"/>
      <w:numFmt w:val="decimalFullWidth"/>
      <w:lvlText w:val="%1．"/>
      <w:lvlJc w:val="left"/>
      <w:pPr>
        <w:tabs>
          <w:tab w:val="num" w:pos="420"/>
        </w:tabs>
        <w:ind w:left="420" w:hanging="420"/>
      </w:pPr>
      <w:rPr>
        <w:rFonts w:hint="eastAsia"/>
      </w:rPr>
    </w:lvl>
    <w:lvl w:ilvl="1" w:tplc="4DA64918" w:tentative="1">
      <w:start w:val="1"/>
      <w:numFmt w:val="aiueoFullWidth"/>
      <w:lvlText w:val="(%2)"/>
      <w:lvlJc w:val="left"/>
      <w:pPr>
        <w:tabs>
          <w:tab w:val="num" w:pos="840"/>
        </w:tabs>
        <w:ind w:left="840" w:hanging="420"/>
      </w:pPr>
    </w:lvl>
    <w:lvl w:ilvl="2" w:tplc="9FB0A830" w:tentative="1">
      <w:start w:val="1"/>
      <w:numFmt w:val="decimalEnclosedCircle"/>
      <w:lvlText w:val="%3"/>
      <w:lvlJc w:val="left"/>
      <w:pPr>
        <w:tabs>
          <w:tab w:val="num" w:pos="1260"/>
        </w:tabs>
        <w:ind w:left="1260" w:hanging="420"/>
      </w:pPr>
    </w:lvl>
    <w:lvl w:ilvl="3" w:tplc="A49C765E" w:tentative="1">
      <w:start w:val="1"/>
      <w:numFmt w:val="decimal"/>
      <w:lvlText w:val="%4."/>
      <w:lvlJc w:val="left"/>
      <w:pPr>
        <w:tabs>
          <w:tab w:val="num" w:pos="1680"/>
        </w:tabs>
        <w:ind w:left="1680" w:hanging="420"/>
      </w:pPr>
    </w:lvl>
    <w:lvl w:ilvl="4" w:tplc="7522FB60" w:tentative="1">
      <w:start w:val="1"/>
      <w:numFmt w:val="aiueoFullWidth"/>
      <w:lvlText w:val="(%5)"/>
      <w:lvlJc w:val="left"/>
      <w:pPr>
        <w:tabs>
          <w:tab w:val="num" w:pos="2100"/>
        </w:tabs>
        <w:ind w:left="2100" w:hanging="420"/>
      </w:pPr>
    </w:lvl>
    <w:lvl w:ilvl="5" w:tplc="37F4F562" w:tentative="1">
      <w:start w:val="1"/>
      <w:numFmt w:val="decimalEnclosedCircle"/>
      <w:lvlText w:val="%6"/>
      <w:lvlJc w:val="left"/>
      <w:pPr>
        <w:tabs>
          <w:tab w:val="num" w:pos="2520"/>
        </w:tabs>
        <w:ind w:left="2520" w:hanging="420"/>
      </w:pPr>
    </w:lvl>
    <w:lvl w:ilvl="6" w:tplc="343A07C4" w:tentative="1">
      <w:start w:val="1"/>
      <w:numFmt w:val="decimal"/>
      <w:lvlText w:val="%7."/>
      <w:lvlJc w:val="left"/>
      <w:pPr>
        <w:tabs>
          <w:tab w:val="num" w:pos="2940"/>
        </w:tabs>
        <w:ind w:left="2940" w:hanging="420"/>
      </w:pPr>
    </w:lvl>
    <w:lvl w:ilvl="7" w:tplc="4C48B390" w:tentative="1">
      <w:start w:val="1"/>
      <w:numFmt w:val="aiueoFullWidth"/>
      <w:lvlText w:val="(%8)"/>
      <w:lvlJc w:val="left"/>
      <w:pPr>
        <w:tabs>
          <w:tab w:val="num" w:pos="3360"/>
        </w:tabs>
        <w:ind w:left="3360" w:hanging="420"/>
      </w:pPr>
    </w:lvl>
    <w:lvl w:ilvl="8" w:tplc="4B149956" w:tentative="1">
      <w:start w:val="1"/>
      <w:numFmt w:val="decimalEnclosedCircle"/>
      <w:lvlText w:val="%9"/>
      <w:lvlJc w:val="left"/>
      <w:pPr>
        <w:tabs>
          <w:tab w:val="num" w:pos="3780"/>
        </w:tabs>
        <w:ind w:left="3780" w:hanging="420"/>
      </w:pPr>
    </w:lvl>
  </w:abstractNum>
  <w:abstractNum w:abstractNumId="22" w15:restartNumberingAfterBreak="0">
    <w:nsid w:val="31605B0E"/>
    <w:multiLevelType w:val="hybridMultilevel"/>
    <w:tmpl w:val="1BFA96F2"/>
    <w:lvl w:ilvl="0" w:tplc="50B22F8E">
      <w:start w:val="1"/>
      <w:numFmt w:val="bullet"/>
      <w:lvlText w:val="※"/>
      <w:lvlJc w:val="left"/>
      <w:pPr>
        <w:tabs>
          <w:tab w:val="num" w:pos="1125"/>
        </w:tabs>
        <w:ind w:left="1125" w:hanging="450"/>
      </w:pPr>
      <w:rPr>
        <w:rFonts w:ascii="ＭＳ 明朝" w:eastAsia="ＭＳ 明朝" w:hAnsi="ＭＳ 明朝" w:cs="Times New Roman" w:hint="eastAsia"/>
      </w:rPr>
    </w:lvl>
    <w:lvl w:ilvl="1" w:tplc="E4DA31F4" w:tentative="1">
      <w:start w:val="1"/>
      <w:numFmt w:val="bullet"/>
      <w:lvlText w:val=""/>
      <w:lvlJc w:val="left"/>
      <w:pPr>
        <w:tabs>
          <w:tab w:val="num" w:pos="1515"/>
        </w:tabs>
        <w:ind w:left="1515" w:hanging="420"/>
      </w:pPr>
      <w:rPr>
        <w:rFonts w:ascii="Wingdings" w:hAnsi="Wingdings" w:hint="default"/>
      </w:rPr>
    </w:lvl>
    <w:lvl w:ilvl="2" w:tplc="C674DBE0" w:tentative="1">
      <w:start w:val="1"/>
      <w:numFmt w:val="bullet"/>
      <w:lvlText w:val=""/>
      <w:lvlJc w:val="left"/>
      <w:pPr>
        <w:tabs>
          <w:tab w:val="num" w:pos="1935"/>
        </w:tabs>
        <w:ind w:left="1935" w:hanging="420"/>
      </w:pPr>
      <w:rPr>
        <w:rFonts w:ascii="Wingdings" w:hAnsi="Wingdings" w:hint="default"/>
      </w:rPr>
    </w:lvl>
    <w:lvl w:ilvl="3" w:tplc="DCCABA76" w:tentative="1">
      <w:start w:val="1"/>
      <w:numFmt w:val="bullet"/>
      <w:lvlText w:val=""/>
      <w:lvlJc w:val="left"/>
      <w:pPr>
        <w:tabs>
          <w:tab w:val="num" w:pos="2355"/>
        </w:tabs>
        <w:ind w:left="2355" w:hanging="420"/>
      </w:pPr>
      <w:rPr>
        <w:rFonts w:ascii="Wingdings" w:hAnsi="Wingdings" w:hint="default"/>
      </w:rPr>
    </w:lvl>
    <w:lvl w:ilvl="4" w:tplc="F83A7E72" w:tentative="1">
      <w:start w:val="1"/>
      <w:numFmt w:val="bullet"/>
      <w:lvlText w:val=""/>
      <w:lvlJc w:val="left"/>
      <w:pPr>
        <w:tabs>
          <w:tab w:val="num" w:pos="2775"/>
        </w:tabs>
        <w:ind w:left="2775" w:hanging="420"/>
      </w:pPr>
      <w:rPr>
        <w:rFonts w:ascii="Wingdings" w:hAnsi="Wingdings" w:hint="default"/>
      </w:rPr>
    </w:lvl>
    <w:lvl w:ilvl="5" w:tplc="7D78DD68" w:tentative="1">
      <w:start w:val="1"/>
      <w:numFmt w:val="bullet"/>
      <w:lvlText w:val=""/>
      <w:lvlJc w:val="left"/>
      <w:pPr>
        <w:tabs>
          <w:tab w:val="num" w:pos="3195"/>
        </w:tabs>
        <w:ind w:left="3195" w:hanging="420"/>
      </w:pPr>
      <w:rPr>
        <w:rFonts w:ascii="Wingdings" w:hAnsi="Wingdings" w:hint="default"/>
      </w:rPr>
    </w:lvl>
    <w:lvl w:ilvl="6" w:tplc="794A7814" w:tentative="1">
      <w:start w:val="1"/>
      <w:numFmt w:val="bullet"/>
      <w:lvlText w:val=""/>
      <w:lvlJc w:val="left"/>
      <w:pPr>
        <w:tabs>
          <w:tab w:val="num" w:pos="3615"/>
        </w:tabs>
        <w:ind w:left="3615" w:hanging="420"/>
      </w:pPr>
      <w:rPr>
        <w:rFonts w:ascii="Wingdings" w:hAnsi="Wingdings" w:hint="default"/>
      </w:rPr>
    </w:lvl>
    <w:lvl w:ilvl="7" w:tplc="FF900266" w:tentative="1">
      <w:start w:val="1"/>
      <w:numFmt w:val="bullet"/>
      <w:lvlText w:val=""/>
      <w:lvlJc w:val="left"/>
      <w:pPr>
        <w:tabs>
          <w:tab w:val="num" w:pos="4035"/>
        </w:tabs>
        <w:ind w:left="4035" w:hanging="420"/>
      </w:pPr>
      <w:rPr>
        <w:rFonts w:ascii="Wingdings" w:hAnsi="Wingdings" w:hint="default"/>
      </w:rPr>
    </w:lvl>
    <w:lvl w:ilvl="8" w:tplc="68725250"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31FA03AE"/>
    <w:multiLevelType w:val="hybridMultilevel"/>
    <w:tmpl w:val="95F2F8CC"/>
    <w:lvl w:ilvl="0" w:tplc="C1E4C12C">
      <w:start w:val="2"/>
      <w:numFmt w:val="bullet"/>
      <w:lvlText w:val="○"/>
      <w:lvlJc w:val="left"/>
      <w:pPr>
        <w:tabs>
          <w:tab w:val="num" w:pos="360"/>
        </w:tabs>
        <w:ind w:left="360" w:hanging="360"/>
      </w:pPr>
      <w:rPr>
        <w:rFonts w:ascii="ＭＳ 明朝" w:eastAsia="ＭＳ 明朝" w:hAnsi="ＭＳ 明朝" w:cs="Times New Roman" w:hint="eastAsia"/>
      </w:rPr>
    </w:lvl>
    <w:lvl w:ilvl="1" w:tplc="28B0714C" w:tentative="1">
      <w:start w:val="1"/>
      <w:numFmt w:val="bullet"/>
      <w:lvlText w:val=""/>
      <w:lvlJc w:val="left"/>
      <w:pPr>
        <w:tabs>
          <w:tab w:val="num" w:pos="840"/>
        </w:tabs>
        <w:ind w:left="840" w:hanging="420"/>
      </w:pPr>
      <w:rPr>
        <w:rFonts w:ascii="Wingdings" w:hAnsi="Wingdings" w:hint="default"/>
      </w:rPr>
    </w:lvl>
    <w:lvl w:ilvl="2" w:tplc="117C20B8" w:tentative="1">
      <w:start w:val="1"/>
      <w:numFmt w:val="bullet"/>
      <w:lvlText w:val=""/>
      <w:lvlJc w:val="left"/>
      <w:pPr>
        <w:tabs>
          <w:tab w:val="num" w:pos="1260"/>
        </w:tabs>
        <w:ind w:left="1260" w:hanging="420"/>
      </w:pPr>
      <w:rPr>
        <w:rFonts w:ascii="Wingdings" w:hAnsi="Wingdings" w:hint="default"/>
      </w:rPr>
    </w:lvl>
    <w:lvl w:ilvl="3" w:tplc="876A6392" w:tentative="1">
      <w:start w:val="1"/>
      <w:numFmt w:val="bullet"/>
      <w:lvlText w:val=""/>
      <w:lvlJc w:val="left"/>
      <w:pPr>
        <w:tabs>
          <w:tab w:val="num" w:pos="1680"/>
        </w:tabs>
        <w:ind w:left="1680" w:hanging="420"/>
      </w:pPr>
      <w:rPr>
        <w:rFonts w:ascii="Wingdings" w:hAnsi="Wingdings" w:hint="default"/>
      </w:rPr>
    </w:lvl>
    <w:lvl w:ilvl="4" w:tplc="2E26E46A" w:tentative="1">
      <w:start w:val="1"/>
      <w:numFmt w:val="bullet"/>
      <w:lvlText w:val=""/>
      <w:lvlJc w:val="left"/>
      <w:pPr>
        <w:tabs>
          <w:tab w:val="num" w:pos="2100"/>
        </w:tabs>
        <w:ind w:left="2100" w:hanging="420"/>
      </w:pPr>
      <w:rPr>
        <w:rFonts w:ascii="Wingdings" w:hAnsi="Wingdings" w:hint="default"/>
      </w:rPr>
    </w:lvl>
    <w:lvl w:ilvl="5" w:tplc="393E4B32" w:tentative="1">
      <w:start w:val="1"/>
      <w:numFmt w:val="bullet"/>
      <w:lvlText w:val=""/>
      <w:lvlJc w:val="left"/>
      <w:pPr>
        <w:tabs>
          <w:tab w:val="num" w:pos="2520"/>
        </w:tabs>
        <w:ind w:left="2520" w:hanging="420"/>
      </w:pPr>
      <w:rPr>
        <w:rFonts w:ascii="Wingdings" w:hAnsi="Wingdings" w:hint="default"/>
      </w:rPr>
    </w:lvl>
    <w:lvl w:ilvl="6" w:tplc="3D4E33D0" w:tentative="1">
      <w:start w:val="1"/>
      <w:numFmt w:val="bullet"/>
      <w:lvlText w:val=""/>
      <w:lvlJc w:val="left"/>
      <w:pPr>
        <w:tabs>
          <w:tab w:val="num" w:pos="2940"/>
        </w:tabs>
        <w:ind w:left="2940" w:hanging="420"/>
      </w:pPr>
      <w:rPr>
        <w:rFonts w:ascii="Wingdings" w:hAnsi="Wingdings" w:hint="default"/>
      </w:rPr>
    </w:lvl>
    <w:lvl w:ilvl="7" w:tplc="41CCBB66" w:tentative="1">
      <w:start w:val="1"/>
      <w:numFmt w:val="bullet"/>
      <w:lvlText w:val=""/>
      <w:lvlJc w:val="left"/>
      <w:pPr>
        <w:tabs>
          <w:tab w:val="num" w:pos="3360"/>
        </w:tabs>
        <w:ind w:left="3360" w:hanging="420"/>
      </w:pPr>
      <w:rPr>
        <w:rFonts w:ascii="Wingdings" w:hAnsi="Wingdings" w:hint="default"/>
      </w:rPr>
    </w:lvl>
    <w:lvl w:ilvl="8" w:tplc="C7CA0CC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327E586E"/>
    <w:multiLevelType w:val="hybridMultilevel"/>
    <w:tmpl w:val="8BBC46BA"/>
    <w:lvl w:ilvl="0" w:tplc="488468A4">
      <w:start w:val="1"/>
      <w:numFmt w:val="bullet"/>
      <w:lvlText w:val="・"/>
      <w:lvlJc w:val="left"/>
      <w:pPr>
        <w:tabs>
          <w:tab w:val="num" w:pos="1260"/>
        </w:tabs>
        <w:ind w:left="1260" w:hanging="360"/>
      </w:pPr>
      <w:rPr>
        <w:rFonts w:ascii="ＭＳ 明朝" w:eastAsia="ＭＳ 明朝" w:hAnsi="ＭＳ 明朝" w:cs="Times New Roman" w:hint="eastAsia"/>
      </w:rPr>
    </w:lvl>
    <w:lvl w:ilvl="1" w:tplc="E346A6BE">
      <w:start w:val="1"/>
      <w:numFmt w:val="bullet"/>
      <w:lvlText w:val="※"/>
      <w:lvlJc w:val="left"/>
      <w:pPr>
        <w:tabs>
          <w:tab w:val="num" w:pos="1680"/>
        </w:tabs>
        <w:ind w:left="1680" w:hanging="360"/>
      </w:pPr>
      <w:rPr>
        <w:rFonts w:ascii="ＭＳ 明朝" w:eastAsia="ＭＳ 明朝" w:hAnsi="ＭＳ 明朝" w:cs="Times New Roman" w:hint="eastAsia"/>
        <w:sz w:val="18"/>
      </w:rPr>
    </w:lvl>
    <w:lvl w:ilvl="2" w:tplc="7B96CC6E" w:tentative="1">
      <w:start w:val="1"/>
      <w:numFmt w:val="bullet"/>
      <w:lvlText w:val=""/>
      <w:lvlJc w:val="left"/>
      <w:pPr>
        <w:tabs>
          <w:tab w:val="num" w:pos="2160"/>
        </w:tabs>
        <w:ind w:left="2160" w:hanging="420"/>
      </w:pPr>
      <w:rPr>
        <w:rFonts w:ascii="Wingdings" w:hAnsi="Wingdings" w:hint="default"/>
      </w:rPr>
    </w:lvl>
    <w:lvl w:ilvl="3" w:tplc="2C4A97CC" w:tentative="1">
      <w:start w:val="1"/>
      <w:numFmt w:val="bullet"/>
      <w:lvlText w:val=""/>
      <w:lvlJc w:val="left"/>
      <w:pPr>
        <w:tabs>
          <w:tab w:val="num" w:pos="2580"/>
        </w:tabs>
        <w:ind w:left="2580" w:hanging="420"/>
      </w:pPr>
      <w:rPr>
        <w:rFonts w:ascii="Wingdings" w:hAnsi="Wingdings" w:hint="default"/>
      </w:rPr>
    </w:lvl>
    <w:lvl w:ilvl="4" w:tplc="F86495AE" w:tentative="1">
      <w:start w:val="1"/>
      <w:numFmt w:val="bullet"/>
      <w:lvlText w:val=""/>
      <w:lvlJc w:val="left"/>
      <w:pPr>
        <w:tabs>
          <w:tab w:val="num" w:pos="3000"/>
        </w:tabs>
        <w:ind w:left="3000" w:hanging="420"/>
      </w:pPr>
      <w:rPr>
        <w:rFonts w:ascii="Wingdings" w:hAnsi="Wingdings" w:hint="default"/>
      </w:rPr>
    </w:lvl>
    <w:lvl w:ilvl="5" w:tplc="9BA492C0" w:tentative="1">
      <w:start w:val="1"/>
      <w:numFmt w:val="bullet"/>
      <w:lvlText w:val=""/>
      <w:lvlJc w:val="left"/>
      <w:pPr>
        <w:tabs>
          <w:tab w:val="num" w:pos="3420"/>
        </w:tabs>
        <w:ind w:left="3420" w:hanging="420"/>
      </w:pPr>
      <w:rPr>
        <w:rFonts w:ascii="Wingdings" w:hAnsi="Wingdings" w:hint="default"/>
      </w:rPr>
    </w:lvl>
    <w:lvl w:ilvl="6" w:tplc="4D60DB02" w:tentative="1">
      <w:start w:val="1"/>
      <w:numFmt w:val="bullet"/>
      <w:lvlText w:val=""/>
      <w:lvlJc w:val="left"/>
      <w:pPr>
        <w:tabs>
          <w:tab w:val="num" w:pos="3840"/>
        </w:tabs>
        <w:ind w:left="3840" w:hanging="420"/>
      </w:pPr>
      <w:rPr>
        <w:rFonts w:ascii="Wingdings" w:hAnsi="Wingdings" w:hint="default"/>
      </w:rPr>
    </w:lvl>
    <w:lvl w:ilvl="7" w:tplc="70668F86" w:tentative="1">
      <w:start w:val="1"/>
      <w:numFmt w:val="bullet"/>
      <w:lvlText w:val=""/>
      <w:lvlJc w:val="left"/>
      <w:pPr>
        <w:tabs>
          <w:tab w:val="num" w:pos="4260"/>
        </w:tabs>
        <w:ind w:left="4260" w:hanging="420"/>
      </w:pPr>
      <w:rPr>
        <w:rFonts w:ascii="Wingdings" w:hAnsi="Wingdings" w:hint="default"/>
      </w:rPr>
    </w:lvl>
    <w:lvl w:ilvl="8" w:tplc="790081AA" w:tentative="1">
      <w:start w:val="1"/>
      <w:numFmt w:val="bullet"/>
      <w:lvlText w:val=""/>
      <w:lvlJc w:val="left"/>
      <w:pPr>
        <w:tabs>
          <w:tab w:val="num" w:pos="4680"/>
        </w:tabs>
        <w:ind w:left="4680" w:hanging="420"/>
      </w:pPr>
      <w:rPr>
        <w:rFonts w:ascii="Wingdings" w:hAnsi="Wingdings" w:hint="default"/>
      </w:rPr>
    </w:lvl>
  </w:abstractNum>
  <w:abstractNum w:abstractNumId="25" w15:restartNumberingAfterBreak="0">
    <w:nsid w:val="33CB33E7"/>
    <w:multiLevelType w:val="hybridMultilevel"/>
    <w:tmpl w:val="C1429CDE"/>
    <w:lvl w:ilvl="0" w:tplc="D02C9D80">
      <w:start w:val="1"/>
      <w:numFmt w:val="decimalFullWidth"/>
      <w:lvlText w:val="（%1）"/>
      <w:lvlJc w:val="left"/>
      <w:pPr>
        <w:tabs>
          <w:tab w:val="num" w:pos="810"/>
        </w:tabs>
        <w:ind w:left="810" w:hanging="72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26" w15:restartNumberingAfterBreak="0">
    <w:nsid w:val="365E6304"/>
    <w:multiLevelType w:val="hybridMultilevel"/>
    <w:tmpl w:val="1A0ED458"/>
    <w:lvl w:ilvl="0" w:tplc="5ACA8F96">
      <w:start w:val="2"/>
      <w:numFmt w:val="bullet"/>
      <w:lvlText w:val="・"/>
      <w:lvlJc w:val="left"/>
      <w:pPr>
        <w:tabs>
          <w:tab w:val="num" w:pos="933"/>
        </w:tabs>
        <w:ind w:left="933" w:hanging="360"/>
      </w:pPr>
      <w:rPr>
        <w:rFonts w:ascii="Times New Roman" w:eastAsia="ＭＳ ゴシック" w:hAnsi="Times New Roman" w:cs="Times New Roman" w:hint="default"/>
        <w:u w:val="none"/>
      </w:rPr>
    </w:lvl>
    <w:lvl w:ilvl="1" w:tplc="0409000B" w:tentative="1">
      <w:start w:val="1"/>
      <w:numFmt w:val="bullet"/>
      <w:lvlText w:val=""/>
      <w:lvlJc w:val="left"/>
      <w:pPr>
        <w:tabs>
          <w:tab w:val="num" w:pos="1413"/>
        </w:tabs>
        <w:ind w:left="1413" w:hanging="420"/>
      </w:pPr>
      <w:rPr>
        <w:rFonts w:ascii="Wingdings" w:hAnsi="Wingdings" w:hint="default"/>
      </w:rPr>
    </w:lvl>
    <w:lvl w:ilvl="2" w:tplc="0409000D" w:tentative="1">
      <w:start w:val="1"/>
      <w:numFmt w:val="bullet"/>
      <w:lvlText w:val=""/>
      <w:lvlJc w:val="left"/>
      <w:pPr>
        <w:tabs>
          <w:tab w:val="num" w:pos="1833"/>
        </w:tabs>
        <w:ind w:left="1833" w:hanging="420"/>
      </w:pPr>
      <w:rPr>
        <w:rFonts w:ascii="Wingdings" w:hAnsi="Wingdings" w:hint="default"/>
      </w:rPr>
    </w:lvl>
    <w:lvl w:ilvl="3" w:tplc="04090001" w:tentative="1">
      <w:start w:val="1"/>
      <w:numFmt w:val="bullet"/>
      <w:lvlText w:val=""/>
      <w:lvlJc w:val="left"/>
      <w:pPr>
        <w:tabs>
          <w:tab w:val="num" w:pos="2253"/>
        </w:tabs>
        <w:ind w:left="2253" w:hanging="420"/>
      </w:pPr>
      <w:rPr>
        <w:rFonts w:ascii="Wingdings" w:hAnsi="Wingdings" w:hint="default"/>
      </w:rPr>
    </w:lvl>
    <w:lvl w:ilvl="4" w:tplc="0409000B" w:tentative="1">
      <w:start w:val="1"/>
      <w:numFmt w:val="bullet"/>
      <w:lvlText w:val=""/>
      <w:lvlJc w:val="left"/>
      <w:pPr>
        <w:tabs>
          <w:tab w:val="num" w:pos="2673"/>
        </w:tabs>
        <w:ind w:left="2673" w:hanging="420"/>
      </w:pPr>
      <w:rPr>
        <w:rFonts w:ascii="Wingdings" w:hAnsi="Wingdings" w:hint="default"/>
      </w:rPr>
    </w:lvl>
    <w:lvl w:ilvl="5" w:tplc="0409000D" w:tentative="1">
      <w:start w:val="1"/>
      <w:numFmt w:val="bullet"/>
      <w:lvlText w:val=""/>
      <w:lvlJc w:val="left"/>
      <w:pPr>
        <w:tabs>
          <w:tab w:val="num" w:pos="3093"/>
        </w:tabs>
        <w:ind w:left="3093" w:hanging="420"/>
      </w:pPr>
      <w:rPr>
        <w:rFonts w:ascii="Wingdings" w:hAnsi="Wingdings" w:hint="default"/>
      </w:rPr>
    </w:lvl>
    <w:lvl w:ilvl="6" w:tplc="04090001" w:tentative="1">
      <w:start w:val="1"/>
      <w:numFmt w:val="bullet"/>
      <w:lvlText w:val=""/>
      <w:lvlJc w:val="left"/>
      <w:pPr>
        <w:tabs>
          <w:tab w:val="num" w:pos="3513"/>
        </w:tabs>
        <w:ind w:left="3513" w:hanging="420"/>
      </w:pPr>
      <w:rPr>
        <w:rFonts w:ascii="Wingdings" w:hAnsi="Wingdings" w:hint="default"/>
      </w:rPr>
    </w:lvl>
    <w:lvl w:ilvl="7" w:tplc="0409000B" w:tentative="1">
      <w:start w:val="1"/>
      <w:numFmt w:val="bullet"/>
      <w:lvlText w:val=""/>
      <w:lvlJc w:val="left"/>
      <w:pPr>
        <w:tabs>
          <w:tab w:val="num" w:pos="3933"/>
        </w:tabs>
        <w:ind w:left="3933" w:hanging="420"/>
      </w:pPr>
      <w:rPr>
        <w:rFonts w:ascii="Wingdings" w:hAnsi="Wingdings" w:hint="default"/>
      </w:rPr>
    </w:lvl>
    <w:lvl w:ilvl="8" w:tplc="0409000D" w:tentative="1">
      <w:start w:val="1"/>
      <w:numFmt w:val="bullet"/>
      <w:lvlText w:val=""/>
      <w:lvlJc w:val="left"/>
      <w:pPr>
        <w:tabs>
          <w:tab w:val="num" w:pos="4353"/>
        </w:tabs>
        <w:ind w:left="4353" w:hanging="420"/>
      </w:pPr>
      <w:rPr>
        <w:rFonts w:ascii="Wingdings" w:hAnsi="Wingdings" w:hint="default"/>
      </w:rPr>
    </w:lvl>
  </w:abstractNum>
  <w:abstractNum w:abstractNumId="27" w15:restartNumberingAfterBreak="0">
    <w:nsid w:val="3F3A442C"/>
    <w:multiLevelType w:val="hybridMultilevel"/>
    <w:tmpl w:val="6B38D37C"/>
    <w:lvl w:ilvl="0" w:tplc="7C04490A">
      <w:start w:val="3"/>
      <w:numFmt w:val="decimalFullWidth"/>
      <w:lvlText w:val="（%1）"/>
      <w:lvlJc w:val="left"/>
      <w:pPr>
        <w:ind w:left="1293" w:hanging="720"/>
      </w:pPr>
      <w:rPr>
        <w:rFonts w:hint="default"/>
      </w:rPr>
    </w:lvl>
    <w:lvl w:ilvl="1" w:tplc="04090017" w:tentative="1">
      <w:start w:val="1"/>
      <w:numFmt w:val="aiueoFullWidth"/>
      <w:lvlText w:val="(%2)"/>
      <w:lvlJc w:val="left"/>
      <w:pPr>
        <w:ind w:left="1413" w:hanging="420"/>
      </w:pPr>
    </w:lvl>
    <w:lvl w:ilvl="2" w:tplc="04090011" w:tentative="1">
      <w:start w:val="1"/>
      <w:numFmt w:val="decimalEnclosedCircle"/>
      <w:lvlText w:val="%3"/>
      <w:lvlJc w:val="left"/>
      <w:pPr>
        <w:ind w:left="1833" w:hanging="420"/>
      </w:pPr>
    </w:lvl>
    <w:lvl w:ilvl="3" w:tplc="0409000F" w:tentative="1">
      <w:start w:val="1"/>
      <w:numFmt w:val="decimal"/>
      <w:lvlText w:val="%4."/>
      <w:lvlJc w:val="left"/>
      <w:pPr>
        <w:ind w:left="2253" w:hanging="420"/>
      </w:pPr>
    </w:lvl>
    <w:lvl w:ilvl="4" w:tplc="04090017" w:tentative="1">
      <w:start w:val="1"/>
      <w:numFmt w:val="aiueoFullWidth"/>
      <w:lvlText w:val="(%5)"/>
      <w:lvlJc w:val="left"/>
      <w:pPr>
        <w:ind w:left="2673" w:hanging="420"/>
      </w:pPr>
    </w:lvl>
    <w:lvl w:ilvl="5" w:tplc="04090011" w:tentative="1">
      <w:start w:val="1"/>
      <w:numFmt w:val="decimalEnclosedCircle"/>
      <w:lvlText w:val="%6"/>
      <w:lvlJc w:val="left"/>
      <w:pPr>
        <w:ind w:left="3093" w:hanging="420"/>
      </w:pPr>
    </w:lvl>
    <w:lvl w:ilvl="6" w:tplc="0409000F" w:tentative="1">
      <w:start w:val="1"/>
      <w:numFmt w:val="decimal"/>
      <w:lvlText w:val="%7."/>
      <w:lvlJc w:val="left"/>
      <w:pPr>
        <w:ind w:left="3513" w:hanging="420"/>
      </w:pPr>
    </w:lvl>
    <w:lvl w:ilvl="7" w:tplc="04090017" w:tentative="1">
      <w:start w:val="1"/>
      <w:numFmt w:val="aiueoFullWidth"/>
      <w:lvlText w:val="(%8)"/>
      <w:lvlJc w:val="left"/>
      <w:pPr>
        <w:ind w:left="3933" w:hanging="420"/>
      </w:pPr>
    </w:lvl>
    <w:lvl w:ilvl="8" w:tplc="04090011" w:tentative="1">
      <w:start w:val="1"/>
      <w:numFmt w:val="decimalEnclosedCircle"/>
      <w:lvlText w:val="%9"/>
      <w:lvlJc w:val="left"/>
      <w:pPr>
        <w:ind w:left="4353" w:hanging="420"/>
      </w:pPr>
    </w:lvl>
  </w:abstractNum>
  <w:abstractNum w:abstractNumId="28" w15:restartNumberingAfterBreak="0">
    <w:nsid w:val="46352952"/>
    <w:multiLevelType w:val="hybridMultilevel"/>
    <w:tmpl w:val="465CB508"/>
    <w:lvl w:ilvl="0" w:tplc="75D277B4">
      <w:start w:val="5"/>
      <w:numFmt w:val="bullet"/>
      <w:lvlText w:val="○"/>
      <w:lvlJc w:val="left"/>
      <w:pPr>
        <w:tabs>
          <w:tab w:val="num" w:pos="360"/>
        </w:tabs>
        <w:ind w:left="360" w:hanging="360"/>
      </w:pPr>
      <w:rPr>
        <w:rFonts w:ascii="ＭＳ 明朝" w:eastAsia="ＭＳ 明朝" w:hAnsi="ＭＳ 明朝" w:cs="Times New Roman" w:hint="eastAsia"/>
      </w:rPr>
    </w:lvl>
    <w:lvl w:ilvl="1" w:tplc="B9266264" w:tentative="1">
      <w:start w:val="1"/>
      <w:numFmt w:val="bullet"/>
      <w:lvlText w:val=""/>
      <w:lvlJc w:val="left"/>
      <w:pPr>
        <w:tabs>
          <w:tab w:val="num" w:pos="840"/>
        </w:tabs>
        <w:ind w:left="840" w:hanging="420"/>
      </w:pPr>
      <w:rPr>
        <w:rFonts w:ascii="Wingdings" w:hAnsi="Wingdings" w:hint="default"/>
      </w:rPr>
    </w:lvl>
    <w:lvl w:ilvl="2" w:tplc="04582512" w:tentative="1">
      <w:start w:val="1"/>
      <w:numFmt w:val="bullet"/>
      <w:lvlText w:val=""/>
      <w:lvlJc w:val="left"/>
      <w:pPr>
        <w:tabs>
          <w:tab w:val="num" w:pos="1260"/>
        </w:tabs>
        <w:ind w:left="1260" w:hanging="420"/>
      </w:pPr>
      <w:rPr>
        <w:rFonts w:ascii="Wingdings" w:hAnsi="Wingdings" w:hint="default"/>
      </w:rPr>
    </w:lvl>
    <w:lvl w:ilvl="3" w:tplc="916C6CB4" w:tentative="1">
      <w:start w:val="1"/>
      <w:numFmt w:val="bullet"/>
      <w:lvlText w:val=""/>
      <w:lvlJc w:val="left"/>
      <w:pPr>
        <w:tabs>
          <w:tab w:val="num" w:pos="1680"/>
        </w:tabs>
        <w:ind w:left="1680" w:hanging="420"/>
      </w:pPr>
      <w:rPr>
        <w:rFonts w:ascii="Wingdings" w:hAnsi="Wingdings" w:hint="default"/>
      </w:rPr>
    </w:lvl>
    <w:lvl w:ilvl="4" w:tplc="96B4EB16" w:tentative="1">
      <w:start w:val="1"/>
      <w:numFmt w:val="bullet"/>
      <w:lvlText w:val=""/>
      <w:lvlJc w:val="left"/>
      <w:pPr>
        <w:tabs>
          <w:tab w:val="num" w:pos="2100"/>
        </w:tabs>
        <w:ind w:left="2100" w:hanging="420"/>
      </w:pPr>
      <w:rPr>
        <w:rFonts w:ascii="Wingdings" w:hAnsi="Wingdings" w:hint="default"/>
      </w:rPr>
    </w:lvl>
    <w:lvl w:ilvl="5" w:tplc="372E36BE" w:tentative="1">
      <w:start w:val="1"/>
      <w:numFmt w:val="bullet"/>
      <w:lvlText w:val=""/>
      <w:lvlJc w:val="left"/>
      <w:pPr>
        <w:tabs>
          <w:tab w:val="num" w:pos="2520"/>
        </w:tabs>
        <w:ind w:left="2520" w:hanging="420"/>
      </w:pPr>
      <w:rPr>
        <w:rFonts w:ascii="Wingdings" w:hAnsi="Wingdings" w:hint="default"/>
      </w:rPr>
    </w:lvl>
    <w:lvl w:ilvl="6" w:tplc="60B4640A" w:tentative="1">
      <w:start w:val="1"/>
      <w:numFmt w:val="bullet"/>
      <w:lvlText w:val=""/>
      <w:lvlJc w:val="left"/>
      <w:pPr>
        <w:tabs>
          <w:tab w:val="num" w:pos="2940"/>
        </w:tabs>
        <w:ind w:left="2940" w:hanging="420"/>
      </w:pPr>
      <w:rPr>
        <w:rFonts w:ascii="Wingdings" w:hAnsi="Wingdings" w:hint="default"/>
      </w:rPr>
    </w:lvl>
    <w:lvl w:ilvl="7" w:tplc="55CE3D4E" w:tentative="1">
      <w:start w:val="1"/>
      <w:numFmt w:val="bullet"/>
      <w:lvlText w:val=""/>
      <w:lvlJc w:val="left"/>
      <w:pPr>
        <w:tabs>
          <w:tab w:val="num" w:pos="3360"/>
        </w:tabs>
        <w:ind w:left="3360" w:hanging="420"/>
      </w:pPr>
      <w:rPr>
        <w:rFonts w:ascii="Wingdings" w:hAnsi="Wingdings" w:hint="default"/>
      </w:rPr>
    </w:lvl>
    <w:lvl w:ilvl="8" w:tplc="2B84C47A"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49F62677"/>
    <w:multiLevelType w:val="hybridMultilevel"/>
    <w:tmpl w:val="72B87774"/>
    <w:lvl w:ilvl="0" w:tplc="B27819DE">
      <w:start w:val="4"/>
      <w:numFmt w:val="bullet"/>
      <w:lvlText w:val="○"/>
      <w:lvlJc w:val="left"/>
      <w:pPr>
        <w:tabs>
          <w:tab w:val="num" w:pos="551"/>
        </w:tabs>
        <w:ind w:left="551" w:hanging="360"/>
      </w:pPr>
      <w:rPr>
        <w:rFonts w:ascii="ＭＳ 明朝" w:eastAsia="ＭＳ 明朝" w:hAnsi="ＭＳ 明朝" w:cs="Times New Roman" w:hint="eastAsia"/>
      </w:rPr>
    </w:lvl>
    <w:lvl w:ilvl="1" w:tplc="D77E94EE" w:tentative="1">
      <w:start w:val="1"/>
      <w:numFmt w:val="bullet"/>
      <w:lvlText w:val=""/>
      <w:lvlJc w:val="left"/>
      <w:pPr>
        <w:tabs>
          <w:tab w:val="num" w:pos="1031"/>
        </w:tabs>
        <w:ind w:left="1031" w:hanging="420"/>
      </w:pPr>
      <w:rPr>
        <w:rFonts w:ascii="Wingdings" w:hAnsi="Wingdings" w:hint="default"/>
      </w:rPr>
    </w:lvl>
    <w:lvl w:ilvl="2" w:tplc="EEBE9672" w:tentative="1">
      <w:start w:val="1"/>
      <w:numFmt w:val="bullet"/>
      <w:lvlText w:val=""/>
      <w:lvlJc w:val="left"/>
      <w:pPr>
        <w:tabs>
          <w:tab w:val="num" w:pos="1451"/>
        </w:tabs>
        <w:ind w:left="1451" w:hanging="420"/>
      </w:pPr>
      <w:rPr>
        <w:rFonts w:ascii="Wingdings" w:hAnsi="Wingdings" w:hint="default"/>
      </w:rPr>
    </w:lvl>
    <w:lvl w:ilvl="3" w:tplc="0224740E" w:tentative="1">
      <w:start w:val="1"/>
      <w:numFmt w:val="bullet"/>
      <w:lvlText w:val=""/>
      <w:lvlJc w:val="left"/>
      <w:pPr>
        <w:tabs>
          <w:tab w:val="num" w:pos="1871"/>
        </w:tabs>
        <w:ind w:left="1871" w:hanging="420"/>
      </w:pPr>
      <w:rPr>
        <w:rFonts w:ascii="Wingdings" w:hAnsi="Wingdings" w:hint="default"/>
      </w:rPr>
    </w:lvl>
    <w:lvl w:ilvl="4" w:tplc="DEE8FAFC" w:tentative="1">
      <w:start w:val="1"/>
      <w:numFmt w:val="bullet"/>
      <w:lvlText w:val=""/>
      <w:lvlJc w:val="left"/>
      <w:pPr>
        <w:tabs>
          <w:tab w:val="num" w:pos="2291"/>
        </w:tabs>
        <w:ind w:left="2291" w:hanging="420"/>
      </w:pPr>
      <w:rPr>
        <w:rFonts w:ascii="Wingdings" w:hAnsi="Wingdings" w:hint="default"/>
      </w:rPr>
    </w:lvl>
    <w:lvl w:ilvl="5" w:tplc="5944F9EA" w:tentative="1">
      <w:start w:val="1"/>
      <w:numFmt w:val="bullet"/>
      <w:lvlText w:val=""/>
      <w:lvlJc w:val="left"/>
      <w:pPr>
        <w:tabs>
          <w:tab w:val="num" w:pos="2711"/>
        </w:tabs>
        <w:ind w:left="2711" w:hanging="420"/>
      </w:pPr>
      <w:rPr>
        <w:rFonts w:ascii="Wingdings" w:hAnsi="Wingdings" w:hint="default"/>
      </w:rPr>
    </w:lvl>
    <w:lvl w:ilvl="6" w:tplc="23968428" w:tentative="1">
      <w:start w:val="1"/>
      <w:numFmt w:val="bullet"/>
      <w:lvlText w:val=""/>
      <w:lvlJc w:val="left"/>
      <w:pPr>
        <w:tabs>
          <w:tab w:val="num" w:pos="3131"/>
        </w:tabs>
        <w:ind w:left="3131" w:hanging="420"/>
      </w:pPr>
      <w:rPr>
        <w:rFonts w:ascii="Wingdings" w:hAnsi="Wingdings" w:hint="default"/>
      </w:rPr>
    </w:lvl>
    <w:lvl w:ilvl="7" w:tplc="51DA96EC" w:tentative="1">
      <w:start w:val="1"/>
      <w:numFmt w:val="bullet"/>
      <w:lvlText w:val=""/>
      <w:lvlJc w:val="left"/>
      <w:pPr>
        <w:tabs>
          <w:tab w:val="num" w:pos="3551"/>
        </w:tabs>
        <w:ind w:left="3551" w:hanging="420"/>
      </w:pPr>
      <w:rPr>
        <w:rFonts w:ascii="Wingdings" w:hAnsi="Wingdings" w:hint="default"/>
      </w:rPr>
    </w:lvl>
    <w:lvl w:ilvl="8" w:tplc="4B962628" w:tentative="1">
      <w:start w:val="1"/>
      <w:numFmt w:val="bullet"/>
      <w:lvlText w:val=""/>
      <w:lvlJc w:val="left"/>
      <w:pPr>
        <w:tabs>
          <w:tab w:val="num" w:pos="3971"/>
        </w:tabs>
        <w:ind w:left="3971" w:hanging="420"/>
      </w:pPr>
      <w:rPr>
        <w:rFonts w:ascii="Wingdings" w:hAnsi="Wingdings" w:hint="default"/>
      </w:rPr>
    </w:lvl>
  </w:abstractNum>
  <w:abstractNum w:abstractNumId="30" w15:restartNumberingAfterBreak="0">
    <w:nsid w:val="5CB72E0E"/>
    <w:multiLevelType w:val="hybridMultilevel"/>
    <w:tmpl w:val="4B763C32"/>
    <w:lvl w:ilvl="0" w:tplc="936C12A2">
      <w:start w:val="7"/>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31" w15:restartNumberingAfterBreak="0">
    <w:nsid w:val="5E4E332D"/>
    <w:multiLevelType w:val="hybridMultilevel"/>
    <w:tmpl w:val="EC4CC182"/>
    <w:lvl w:ilvl="0" w:tplc="2FCAD3FC">
      <w:start w:val="1"/>
      <w:numFmt w:val="decimal"/>
      <w:lvlText w:val="(%1)"/>
      <w:lvlJc w:val="left"/>
      <w:pPr>
        <w:tabs>
          <w:tab w:val="num" w:pos="570"/>
        </w:tabs>
        <w:ind w:left="570" w:hanging="360"/>
      </w:pPr>
      <w:rPr>
        <w:rFonts w:hint="default"/>
      </w:rPr>
    </w:lvl>
    <w:lvl w:ilvl="1" w:tplc="EB5A7996">
      <w:start w:val="3"/>
      <w:numFmt w:val="bullet"/>
      <w:lvlText w:val="※"/>
      <w:lvlJc w:val="left"/>
      <w:pPr>
        <w:tabs>
          <w:tab w:val="num" w:pos="990"/>
        </w:tabs>
        <w:ind w:left="990" w:hanging="360"/>
      </w:pPr>
      <w:rPr>
        <w:rFonts w:ascii="ＭＳ 明朝" w:eastAsia="ＭＳ 明朝" w:hAnsi="ＭＳ 明朝" w:cs="Times New Roman" w:hint="eastAsia"/>
      </w:rPr>
    </w:lvl>
    <w:lvl w:ilvl="2" w:tplc="0A28E07C" w:tentative="1">
      <w:start w:val="1"/>
      <w:numFmt w:val="decimalEnclosedCircle"/>
      <w:lvlText w:val="%3"/>
      <w:lvlJc w:val="left"/>
      <w:pPr>
        <w:tabs>
          <w:tab w:val="num" w:pos="1470"/>
        </w:tabs>
        <w:ind w:left="1470" w:hanging="420"/>
      </w:pPr>
    </w:lvl>
    <w:lvl w:ilvl="3" w:tplc="6E9E1244" w:tentative="1">
      <w:start w:val="1"/>
      <w:numFmt w:val="decimal"/>
      <w:lvlText w:val="%4."/>
      <w:lvlJc w:val="left"/>
      <w:pPr>
        <w:tabs>
          <w:tab w:val="num" w:pos="1890"/>
        </w:tabs>
        <w:ind w:left="1890" w:hanging="420"/>
      </w:pPr>
    </w:lvl>
    <w:lvl w:ilvl="4" w:tplc="35207BCC" w:tentative="1">
      <w:start w:val="1"/>
      <w:numFmt w:val="aiueoFullWidth"/>
      <w:lvlText w:val="(%5)"/>
      <w:lvlJc w:val="left"/>
      <w:pPr>
        <w:tabs>
          <w:tab w:val="num" w:pos="2310"/>
        </w:tabs>
        <w:ind w:left="2310" w:hanging="420"/>
      </w:pPr>
    </w:lvl>
    <w:lvl w:ilvl="5" w:tplc="BA54BB38" w:tentative="1">
      <w:start w:val="1"/>
      <w:numFmt w:val="decimalEnclosedCircle"/>
      <w:lvlText w:val="%6"/>
      <w:lvlJc w:val="left"/>
      <w:pPr>
        <w:tabs>
          <w:tab w:val="num" w:pos="2730"/>
        </w:tabs>
        <w:ind w:left="2730" w:hanging="420"/>
      </w:pPr>
    </w:lvl>
    <w:lvl w:ilvl="6" w:tplc="06683980" w:tentative="1">
      <w:start w:val="1"/>
      <w:numFmt w:val="decimal"/>
      <w:lvlText w:val="%7."/>
      <w:lvlJc w:val="left"/>
      <w:pPr>
        <w:tabs>
          <w:tab w:val="num" w:pos="3150"/>
        </w:tabs>
        <w:ind w:left="3150" w:hanging="420"/>
      </w:pPr>
    </w:lvl>
    <w:lvl w:ilvl="7" w:tplc="540814CA" w:tentative="1">
      <w:start w:val="1"/>
      <w:numFmt w:val="aiueoFullWidth"/>
      <w:lvlText w:val="(%8)"/>
      <w:lvlJc w:val="left"/>
      <w:pPr>
        <w:tabs>
          <w:tab w:val="num" w:pos="3570"/>
        </w:tabs>
        <w:ind w:left="3570" w:hanging="420"/>
      </w:pPr>
    </w:lvl>
    <w:lvl w:ilvl="8" w:tplc="F63E2A68" w:tentative="1">
      <w:start w:val="1"/>
      <w:numFmt w:val="decimalEnclosedCircle"/>
      <w:lvlText w:val="%9"/>
      <w:lvlJc w:val="left"/>
      <w:pPr>
        <w:tabs>
          <w:tab w:val="num" w:pos="3990"/>
        </w:tabs>
        <w:ind w:left="3990" w:hanging="420"/>
      </w:pPr>
    </w:lvl>
  </w:abstractNum>
  <w:abstractNum w:abstractNumId="32" w15:restartNumberingAfterBreak="0">
    <w:nsid w:val="62564F6C"/>
    <w:multiLevelType w:val="hybridMultilevel"/>
    <w:tmpl w:val="56BC070A"/>
    <w:lvl w:ilvl="0" w:tplc="7A9E7970">
      <w:start w:val="1"/>
      <w:numFmt w:val="decimalFullWidth"/>
      <w:lvlText w:val="%1．"/>
      <w:lvlJc w:val="left"/>
      <w:pPr>
        <w:tabs>
          <w:tab w:val="num" w:pos="450"/>
        </w:tabs>
        <w:ind w:left="450" w:hanging="450"/>
      </w:pPr>
      <w:rPr>
        <w:rFonts w:hint="eastAsia"/>
      </w:rPr>
    </w:lvl>
    <w:lvl w:ilvl="1" w:tplc="3094EFDE" w:tentative="1">
      <w:start w:val="1"/>
      <w:numFmt w:val="aiueoFullWidth"/>
      <w:lvlText w:val="(%2)"/>
      <w:lvlJc w:val="left"/>
      <w:pPr>
        <w:tabs>
          <w:tab w:val="num" w:pos="840"/>
        </w:tabs>
        <w:ind w:left="840" w:hanging="420"/>
      </w:pPr>
    </w:lvl>
    <w:lvl w:ilvl="2" w:tplc="C1D80A7C" w:tentative="1">
      <w:start w:val="1"/>
      <w:numFmt w:val="decimalEnclosedCircle"/>
      <w:lvlText w:val="%3"/>
      <w:lvlJc w:val="left"/>
      <w:pPr>
        <w:tabs>
          <w:tab w:val="num" w:pos="1260"/>
        </w:tabs>
        <w:ind w:left="1260" w:hanging="420"/>
      </w:pPr>
    </w:lvl>
    <w:lvl w:ilvl="3" w:tplc="9912BCB4" w:tentative="1">
      <w:start w:val="1"/>
      <w:numFmt w:val="decimal"/>
      <w:lvlText w:val="%4."/>
      <w:lvlJc w:val="left"/>
      <w:pPr>
        <w:tabs>
          <w:tab w:val="num" w:pos="1680"/>
        </w:tabs>
        <w:ind w:left="1680" w:hanging="420"/>
      </w:pPr>
    </w:lvl>
    <w:lvl w:ilvl="4" w:tplc="CA023A2A" w:tentative="1">
      <w:start w:val="1"/>
      <w:numFmt w:val="aiueoFullWidth"/>
      <w:lvlText w:val="(%5)"/>
      <w:lvlJc w:val="left"/>
      <w:pPr>
        <w:tabs>
          <w:tab w:val="num" w:pos="2100"/>
        </w:tabs>
        <w:ind w:left="2100" w:hanging="420"/>
      </w:pPr>
    </w:lvl>
    <w:lvl w:ilvl="5" w:tplc="BEB80F6E" w:tentative="1">
      <w:start w:val="1"/>
      <w:numFmt w:val="decimalEnclosedCircle"/>
      <w:lvlText w:val="%6"/>
      <w:lvlJc w:val="left"/>
      <w:pPr>
        <w:tabs>
          <w:tab w:val="num" w:pos="2520"/>
        </w:tabs>
        <w:ind w:left="2520" w:hanging="420"/>
      </w:pPr>
    </w:lvl>
    <w:lvl w:ilvl="6" w:tplc="5F9C6126" w:tentative="1">
      <w:start w:val="1"/>
      <w:numFmt w:val="decimal"/>
      <w:lvlText w:val="%7."/>
      <w:lvlJc w:val="left"/>
      <w:pPr>
        <w:tabs>
          <w:tab w:val="num" w:pos="2940"/>
        </w:tabs>
        <w:ind w:left="2940" w:hanging="420"/>
      </w:pPr>
    </w:lvl>
    <w:lvl w:ilvl="7" w:tplc="7368D834" w:tentative="1">
      <w:start w:val="1"/>
      <w:numFmt w:val="aiueoFullWidth"/>
      <w:lvlText w:val="(%8)"/>
      <w:lvlJc w:val="left"/>
      <w:pPr>
        <w:tabs>
          <w:tab w:val="num" w:pos="3360"/>
        </w:tabs>
        <w:ind w:left="3360" w:hanging="420"/>
      </w:pPr>
    </w:lvl>
    <w:lvl w:ilvl="8" w:tplc="F5D6BF96" w:tentative="1">
      <w:start w:val="1"/>
      <w:numFmt w:val="decimalEnclosedCircle"/>
      <w:lvlText w:val="%9"/>
      <w:lvlJc w:val="left"/>
      <w:pPr>
        <w:tabs>
          <w:tab w:val="num" w:pos="3780"/>
        </w:tabs>
        <w:ind w:left="3780" w:hanging="420"/>
      </w:pPr>
    </w:lvl>
  </w:abstractNum>
  <w:abstractNum w:abstractNumId="33" w15:restartNumberingAfterBreak="0">
    <w:nsid w:val="66870977"/>
    <w:multiLevelType w:val="hybridMultilevel"/>
    <w:tmpl w:val="A5F2AACE"/>
    <w:lvl w:ilvl="0" w:tplc="D7F8DC64">
      <w:start w:val="1"/>
      <w:numFmt w:val="decimalFullWidth"/>
      <w:lvlText w:val="（%1）"/>
      <w:lvlJc w:val="left"/>
      <w:pPr>
        <w:ind w:left="1335" w:hanging="765"/>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34" w15:restartNumberingAfterBreak="0">
    <w:nsid w:val="66AC1B68"/>
    <w:multiLevelType w:val="hybridMultilevel"/>
    <w:tmpl w:val="61CE9620"/>
    <w:lvl w:ilvl="0" w:tplc="B664A17C">
      <w:start w:val="1"/>
      <w:numFmt w:val="decimalFullWidth"/>
      <w:lvlText w:val="%1．"/>
      <w:lvlJc w:val="left"/>
      <w:pPr>
        <w:tabs>
          <w:tab w:val="num" w:pos="1350"/>
        </w:tabs>
        <w:ind w:left="1350" w:hanging="450"/>
      </w:pPr>
      <w:rPr>
        <w:rFonts w:hint="eastAsia"/>
      </w:rPr>
    </w:lvl>
    <w:lvl w:ilvl="1" w:tplc="8DB61C86" w:tentative="1">
      <w:start w:val="1"/>
      <w:numFmt w:val="aiueoFullWidth"/>
      <w:lvlText w:val="(%2)"/>
      <w:lvlJc w:val="left"/>
      <w:pPr>
        <w:tabs>
          <w:tab w:val="num" w:pos="1740"/>
        </w:tabs>
        <w:ind w:left="1740" w:hanging="420"/>
      </w:pPr>
    </w:lvl>
    <w:lvl w:ilvl="2" w:tplc="826A8D4C" w:tentative="1">
      <w:start w:val="1"/>
      <w:numFmt w:val="decimalEnclosedCircle"/>
      <w:lvlText w:val="%3"/>
      <w:lvlJc w:val="left"/>
      <w:pPr>
        <w:tabs>
          <w:tab w:val="num" w:pos="2160"/>
        </w:tabs>
        <w:ind w:left="2160" w:hanging="420"/>
      </w:pPr>
    </w:lvl>
    <w:lvl w:ilvl="3" w:tplc="2BBE95B6" w:tentative="1">
      <w:start w:val="1"/>
      <w:numFmt w:val="decimal"/>
      <w:lvlText w:val="%4."/>
      <w:lvlJc w:val="left"/>
      <w:pPr>
        <w:tabs>
          <w:tab w:val="num" w:pos="2580"/>
        </w:tabs>
        <w:ind w:left="2580" w:hanging="420"/>
      </w:pPr>
    </w:lvl>
    <w:lvl w:ilvl="4" w:tplc="F81CCEC2" w:tentative="1">
      <w:start w:val="1"/>
      <w:numFmt w:val="aiueoFullWidth"/>
      <w:lvlText w:val="(%5)"/>
      <w:lvlJc w:val="left"/>
      <w:pPr>
        <w:tabs>
          <w:tab w:val="num" w:pos="3000"/>
        </w:tabs>
        <w:ind w:left="3000" w:hanging="420"/>
      </w:pPr>
    </w:lvl>
    <w:lvl w:ilvl="5" w:tplc="6ABC3506" w:tentative="1">
      <w:start w:val="1"/>
      <w:numFmt w:val="decimalEnclosedCircle"/>
      <w:lvlText w:val="%6"/>
      <w:lvlJc w:val="left"/>
      <w:pPr>
        <w:tabs>
          <w:tab w:val="num" w:pos="3420"/>
        </w:tabs>
        <w:ind w:left="3420" w:hanging="420"/>
      </w:pPr>
    </w:lvl>
    <w:lvl w:ilvl="6" w:tplc="9A66EB3A" w:tentative="1">
      <w:start w:val="1"/>
      <w:numFmt w:val="decimal"/>
      <w:lvlText w:val="%7."/>
      <w:lvlJc w:val="left"/>
      <w:pPr>
        <w:tabs>
          <w:tab w:val="num" w:pos="3840"/>
        </w:tabs>
        <w:ind w:left="3840" w:hanging="420"/>
      </w:pPr>
    </w:lvl>
    <w:lvl w:ilvl="7" w:tplc="9ECEDFFA" w:tentative="1">
      <w:start w:val="1"/>
      <w:numFmt w:val="aiueoFullWidth"/>
      <w:lvlText w:val="(%8)"/>
      <w:lvlJc w:val="left"/>
      <w:pPr>
        <w:tabs>
          <w:tab w:val="num" w:pos="4260"/>
        </w:tabs>
        <w:ind w:left="4260" w:hanging="420"/>
      </w:pPr>
    </w:lvl>
    <w:lvl w:ilvl="8" w:tplc="1D1C3330" w:tentative="1">
      <w:start w:val="1"/>
      <w:numFmt w:val="decimalEnclosedCircle"/>
      <w:lvlText w:val="%9"/>
      <w:lvlJc w:val="left"/>
      <w:pPr>
        <w:tabs>
          <w:tab w:val="num" w:pos="4680"/>
        </w:tabs>
        <w:ind w:left="4680" w:hanging="420"/>
      </w:pPr>
    </w:lvl>
  </w:abstractNum>
  <w:abstractNum w:abstractNumId="35" w15:restartNumberingAfterBreak="0">
    <w:nsid w:val="68CD5879"/>
    <w:multiLevelType w:val="hybridMultilevel"/>
    <w:tmpl w:val="F8543CF2"/>
    <w:lvl w:ilvl="0" w:tplc="452C0390">
      <w:start w:val="3"/>
      <w:numFmt w:val="bullet"/>
      <w:lvlText w:val="・"/>
      <w:lvlJc w:val="left"/>
      <w:pPr>
        <w:tabs>
          <w:tab w:val="num" w:pos="1128"/>
        </w:tabs>
        <w:ind w:left="1128" w:hanging="360"/>
      </w:pPr>
      <w:rPr>
        <w:rFonts w:ascii="ＭＳ 明朝" w:eastAsia="ＭＳ 明朝" w:hAnsi="ＭＳ 明朝" w:cs="Times New Roman" w:hint="eastAsia"/>
      </w:rPr>
    </w:lvl>
    <w:lvl w:ilvl="1" w:tplc="E4229F74">
      <w:start w:val="3"/>
      <w:numFmt w:val="bullet"/>
      <w:lvlText w:val="○"/>
      <w:lvlJc w:val="left"/>
      <w:pPr>
        <w:tabs>
          <w:tab w:val="num" w:pos="1548"/>
        </w:tabs>
        <w:ind w:left="1548" w:hanging="360"/>
      </w:pPr>
      <w:rPr>
        <w:rFonts w:ascii="ＭＳ 明朝" w:eastAsia="ＭＳ 明朝" w:hAnsi="ＭＳ 明朝" w:cs="Times New Roman" w:hint="eastAsia"/>
      </w:rPr>
    </w:lvl>
    <w:lvl w:ilvl="2" w:tplc="D09224D2" w:tentative="1">
      <w:start w:val="1"/>
      <w:numFmt w:val="bullet"/>
      <w:lvlText w:val=""/>
      <w:lvlJc w:val="left"/>
      <w:pPr>
        <w:tabs>
          <w:tab w:val="num" w:pos="2028"/>
        </w:tabs>
        <w:ind w:left="2028" w:hanging="420"/>
      </w:pPr>
      <w:rPr>
        <w:rFonts w:ascii="Wingdings" w:hAnsi="Wingdings" w:hint="default"/>
      </w:rPr>
    </w:lvl>
    <w:lvl w:ilvl="3" w:tplc="EBA80CC4" w:tentative="1">
      <w:start w:val="1"/>
      <w:numFmt w:val="bullet"/>
      <w:lvlText w:val=""/>
      <w:lvlJc w:val="left"/>
      <w:pPr>
        <w:tabs>
          <w:tab w:val="num" w:pos="2448"/>
        </w:tabs>
        <w:ind w:left="2448" w:hanging="420"/>
      </w:pPr>
      <w:rPr>
        <w:rFonts w:ascii="Wingdings" w:hAnsi="Wingdings" w:hint="default"/>
      </w:rPr>
    </w:lvl>
    <w:lvl w:ilvl="4" w:tplc="290C381A" w:tentative="1">
      <w:start w:val="1"/>
      <w:numFmt w:val="bullet"/>
      <w:lvlText w:val=""/>
      <w:lvlJc w:val="left"/>
      <w:pPr>
        <w:tabs>
          <w:tab w:val="num" w:pos="2868"/>
        </w:tabs>
        <w:ind w:left="2868" w:hanging="420"/>
      </w:pPr>
      <w:rPr>
        <w:rFonts w:ascii="Wingdings" w:hAnsi="Wingdings" w:hint="default"/>
      </w:rPr>
    </w:lvl>
    <w:lvl w:ilvl="5" w:tplc="B29EE186" w:tentative="1">
      <w:start w:val="1"/>
      <w:numFmt w:val="bullet"/>
      <w:lvlText w:val=""/>
      <w:lvlJc w:val="left"/>
      <w:pPr>
        <w:tabs>
          <w:tab w:val="num" w:pos="3288"/>
        </w:tabs>
        <w:ind w:left="3288" w:hanging="420"/>
      </w:pPr>
      <w:rPr>
        <w:rFonts w:ascii="Wingdings" w:hAnsi="Wingdings" w:hint="default"/>
      </w:rPr>
    </w:lvl>
    <w:lvl w:ilvl="6" w:tplc="7BCE2786" w:tentative="1">
      <w:start w:val="1"/>
      <w:numFmt w:val="bullet"/>
      <w:lvlText w:val=""/>
      <w:lvlJc w:val="left"/>
      <w:pPr>
        <w:tabs>
          <w:tab w:val="num" w:pos="3708"/>
        </w:tabs>
        <w:ind w:left="3708" w:hanging="420"/>
      </w:pPr>
      <w:rPr>
        <w:rFonts w:ascii="Wingdings" w:hAnsi="Wingdings" w:hint="default"/>
      </w:rPr>
    </w:lvl>
    <w:lvl w:ilvl="7" w:tplc="CB6C9192" w:tentative="1">
      <w:start w:val="1"/>
      <w:numFmt w:val="bullet"/>
      <w:lvlText w:val=""/>
      <w:lvlJc w:val="left"/>
      <w:pPr>
        <w:tabs>
          <w:tab w:val="num" w:pos="4128"/>
        </w:tabs>
        <w:ind w:left="4128" w:hanging="420"/>
      </w:pPr>
      <w:rPr>
        <w:rFonts w:ascii="Wingdings" w:hAnsi="Wingdings" w:hint="default"/>
      </w:rPr>
    </w:lvl>
    <w:lvl w:ilvl="8" w:tplc="3110B928" w:tentative="1">
      <w:start w:val="1"/>
      <w:numFmt w:val="bullet"/>
      <w:lvlText w:val=""/>
      <w:lvlJc w:val="left"/>
      <w:pPr>
        <w:tabs>
          <w:tab w:val="num" w:pos="4548"/>
        </w:tabs>
        <w:ind w:left="4548" w:hanging="420"/>
      </w:pPr>
      <w:rPr>
        <w:rFonts w:ascii="Wingdings" w:hAnsi="Wingdings" w:hint="default"/>
      </w:rPr>
    </w:lvl>
  </w:abstractNum>
  <w:abstractNum w:abstractNumId="36" w15:restartNumberingAfterBreak="0">
    <w:nsid w:val="6A0E6E47"/>
    <w:multiLevelType w:val="hybridMultilevel"/>
    <w:tmpl w:val="0D4A21CA"/>
    <w:lvl w:ilvl="0" w:tplc="7CEA9964">
      <w:start w:val="1"/>
      <w:numFmt w:val="decimalFullWidth"/>
      <w:lvlText w:val="（%1）"/>
      <w:lvlJc w:val="left"/>
      <w:pPr>
        <w:ind w:left="1285" w:hanging="720"/>
      </w:pPr>
      <w:rPr>
        <w:rFonts w:hint="default"/>
      </w:rPr>
    </w:lvl>
    <w:lvl w:ilvl="1" w:tplc="04090017" w:tentative="1">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37" w15:restartNumberingAfterBreak="0">
    <w:nsid w:val="6A71423F"/>
    <w:multiLevelType w:val="hybridMultilevel"/>
    <w:tmpl w:val="37E6CE4E"/>
    <w:lvl w:ilvl="0" w:tplc="EA4CF78C">
      <w:start w:val="1"/>
      <w:numFmt w:val="bullet"/>
      <w:lvlText w:val="○"/>
      <w:lvlJc w:val="left"/>
      <w:pPr>
        <w:tabs>
          <w:tab w:val="num" w:pos="1256"/>
        </w:tabs>
        <w:ind w:left="1256" w:hanging="360"/>
      </w:pPr>
      <w:rPr>
        <w:rFonts w:ascii="ＭＳ 明朝" w:eastAsia="ＭＳ 明朝" w:hAnsi="ＭＳ 明朝" w:cs="Times New Roman" w:hint="eastAsia"/>
      </w:rPr>
    </w:lvl>
    <w:lvl w:ilvl="1" w:tplc="3C96D0EA" w:tentative="1">
      <w:start w:val="1"/>
      <w:numFmt w:val="bullet"/>
      <w:lvlText w:val=""/>
      <w:lvlJc w:val="left"/>
      <w:pPr>
        <w:tabs>
          <w:tab w:val="num" w:pos="1736"/>
        </w:tabs>
        <w:ind w:left="1736" w:hanging="420"/>
      </w:pPr>
      <w:rPr>
        <w:rFonts w:ascii="Wingdings" w:hAnsi="Wingdings" w:hint="default"/>
      </w:rPr>
    </w:lvl>
    <w:lvl w:ilvl="2" w:tplc="1F94BF0A" w:tentative="1">
      <w:start w:val="1"/>
      <w:numFmt w:val="bullet"/>
      <w:lvlText w:val=""/>
      <w:lvlJc w:val="left"/>
      <w:pPr>
        <w:tabs>
          <w:tab w:val="num" w:pos="2156"/>
        </w:tabs>
        <w:ind w:left="2156" w:hanging="420"/>
      </w:pPr>
      <w:rPr>
        <w:rFonts w:ascii="Wingdings" w:hAnsi="Wingdings" w:hint="default"/>
      </w:rPr>
    </w:lvl>
    <w:lvl w:ilvl="3" w:tplc="812E33F0" w:tentative="1">
      <w:start w:val="1"/>
      <w:numFmt w:val="bullet"/>
      <w:lvlText w:val=""/>
      <w:lvlJc w:val="left"/>
      <w:pPr>
        <w:tabs>
          <w:tab w:val="num" w:pos="2576"/>
        </w:tabs>
        <w:ind w:left="2576" w:hanging="420"/>
      </w:pPr>
      <w:rPr>
        <w:rFonts w:ascii="Wingdings" w:hAnsi="Wingdings" w:hint="default"/>
      </w:rPr>
    </w:lvl>
    <w:lvl w:ilvl="4" w:tplc="F1F4C42E" w:tentative="1">
      <w:start w:val="1"/>
      <w:numFmt w:val="bullet"/>
      <w:lvlText w:val=""/>
      <w:lvlJc w:val="left"/>
      <w:pPr>
        <w:tabs>
          <w:tab w:val="num" w:pos="2996"/>
        </w:tabs>
        <w:ind w:left="2996" w:hanging="420"/>
      </w:pPr>
      <w:rPr>
        <w:rFonts w:ascii="Wingdings" w:hAnsi="Wingdings" w:hint="default"/>
      </w:rPr>
    </w:lvl>
    <w:lvl w:ilvl="5" w:tplc="95F66D16" w:tentative="1">
      <w:start w:val="1"/>
      <w:numFmt w:val="bullet"/>
      <w:lvlText w:val=""/>
      <w:lvlJc w:val="left"/>
      <w:pPr>
        <w:tabs>
          <w:tab w:val="num" w:pos="3416"/>
        </w:tabs>
        <w:ind w:left="3416" w:hanging="420"/>
      </w:pPr>
      <w:rPr>
        <w:rFonts w:ascii="Wingdings" w:hAnsi="Wingdings" w:hint="default"/>
      </w:rPr>
    </w:lvl>
    <w:lvl w:ilvl="6" w:tplc="3D9AB9E4" w:tentative="1">
      <w:start w:val="1"/>
      <w:numFmt w:val="bullet"/>
      <w:lvlText w:val=""/>
      <w:lvlJc w:val="left"/>
      <w:pPr>
        <w:tabs>
          <w:tab w:val="num" w:pos="3836"/>
        </w:tabs>
        <w:ind w:left="3836" w:hanging="420"/>
      </w:pPr>
      <w:rPr>
        <w:rFonts w:ascii="Wingdings" w:hAnsi="Wingdings" w:hint="default"/>
      </w:rPr>
    </w:lvl>
    <w:lvl w:ilvl="7" w:tplc="D32244E4" w:tentative="1">
      <w:start w:val="1"/>
      <w:numFmt w:val="bullet"/>
      <w:lvlText w:val=""/>
      <w:lvlJc w:val="left"/>
      <w:pPr>
        <w:tabs>
          <w:tab w:val="num" w:pos="4256"/>
        </w:tabs>
        <w:ind w:left="4256" w:hanging="420"/>
      </w:pPr>
      <w:rPr>
        <w:rFonts w:ascii="Wingdings" w:hAnsi="Wingdings" w:hint="default"/>
      </w:rPr>
    </w:lvl>
    <w:lvl w:ilvl="8" w:tplc="45261DF0" w:tentative="1">
      <w:start w:val="1"/>
      <w:numFmt w:val="bullet"/>
      <w:lvlText w:val=""/>
      <w:lvlJc w:val="left"/>
      <w:pPr>
        <w:tabs>
          <w:tab w:val="num" w:pos="4676"/>
        </w:tabs>
        <w:ind w:left="4676" w:hanging="420"/>
      </w:pPr>
      <w:rPr>
        <w:rFonts w:ascii="Wingdings" w:hAnsi="Wingdings" w:hint="default"/>
      </w:rPr>
    </w:lvl>
  </w:abstractNum>
  <w:abstractNum w:abstractNumId="38" w15:restartNumberingAfterBreak="0">
    <w:nsid w:val="6B4A419A"/>
    <w:multiLevelType w:val="hybridMultilevel"/>
    <w:tmpl w:val="4EEAEE1C"/>
    <w:lvl w:ilvl="0" w:tplc="156650B2">
      <w:numFmt w:val="bullet"/>
      <w:lvlText w:val="○"/>
      <w:lvlJc w:val="left"/>
      <w:pPr>
        <w:tabs>
          <w:tab w:val="num" w:pos="1509"/>
        </w:tabs>
        <w:ind w:left="1509" w:hanging="360"/>
      </w:pPr>
      <w:rPr>
        <w:rFonts w:ascii="ＭＳ 明朝" w:eastAsia="ＭＳ 明朝" w:hAnsi="ＭＳ 明朝" w:cs="Times New Roman" w:hint="eastAsia"/>
      </w:rPr>
    </w:lvl>
    <w:lvl w:ilvl="1" w:tplc="0409000B" w:tentative="1">
      <w:start w:val="1"/>
      <w:numFmt w:val="bullet"/>
      <w:lvlText w:val=""/>
      <w:lvlJc w:val="left"/>
      <w:pPr>
        <w:tabs>
          <w:tab w:val="num" w:pos="1989"/>
        </w:tabs>
        <w:ind w:left="1989" w:hanging="420"/>
      </w:pPr>
      <w:rPr>
        <w:rFonts w:ascii="Wingdings" w:hAnsi="Wingdings" w:hint="default"/>
      </w:rPr>
    </w:lvl>
    <w:lvl w:ilvl="2" w:tplc="0409000D" w:tentative="1">
      <w:start w:val="1"/>
      <w:numFmt w:val="bullet"/>
      <w:lvlText w:val=""/>
      <w:lvlJc w:val="left"/>
      <w:pPr>
        <w:tabs>
          <w:tab w:val="num" w:pos="2409"/>
        </w:tabs>
        <w:ind w:left="2409" w:hanging="420"/>
      </w:pPr>
      <w:rPr>
        <w:rFonts w:ascii="Wingdings" w:hAnsi="Wingdings" w:hint="default"/>
      </w:rPr>
    </w:lvl>
    <w:lvl w:ilvl="3" w:tplc="04090001" w:tentative="1">
      <w:start w:val="1"/>
      <w:numFmt w:val="bullet"/>
      <w:lvlText w:val=""/>
      <w:lvlJc w:val="left"/>
      <w:pPr>
        <w:tabs>
          <w:tab w:val="num" w:pos="2829"/>
        </w:tabs>
        <w:ind w:left="2829" w:hanging="420"/>
      </w:pPr>
      <w:rPr>
        <w:rFonts w:ascii="Wingdings" w:hAnsi="Wingdings" w:hint="default"/>
      </w:rPr>
    </w:lvl>
    <w:lvl w:ilvl="4" w:tplc="0409000B" w:tentative="1">
      <w:start w:val="1"/>
      <w:numFmt w:val="bullet"/>
      <w:lvlText w:val=""/>
      <w:lvlJc w:val="left"/>
      <w:pPr>
        <w:tabs>
          <w:tab w:val="num" w:pos="3249"/>
        </w:tabs>
        <w:ind w:left="3249" w:hanging="420"/>
      </w:pPr>
      <w:rPr>
        <w:rFonts w:ascii="Wingdings" w:hAnsi="Wingdings" w:hint="default"/>
      </w:rPr>
    </w:lvl>
    <w:lvl w:ilvl="5" w:tplc="0409000D" w:tentative="1">
      <w:start w:val="1"/>
      <w:numFmt w:val="bullet"/>
      <w:lvlText w:val=""/>
      <w:lvlJc w:val="left"/>
      <w:pPr>
        <w:tabs>
          <w:tab w:val="num" w:pos="3669"/>
        </w:tabs>
        <w:ind w:left="3669" w:hanging="420"/>
      </w:pPr>
      <w:rPr>
        <w:rFonts w:ascii="Wingdings" w:hAnsi="Wingdings" w:hint="default"/>
      </w:rPr>
    </w:lvl>
    <w:lvl w:ilvl="6" w:tplc="04090001" w:tentative="1">
      <w:start w:val="1"/>
      <w:numFmt w:val="bullet"/>
      <w:lvlText w:val=""/>
      <w:lvlJc w:val="left"/>
      <w:pPr>
        <w:tabs>
          <w:tab w:val="num" w:pos="4089"/>
        </w:tabs>
        <w:ind w:left="4089" w:hanging="420"/>
      </w:pPr>
      <w:rPr>
        <w:rFonts w:ascii="Wingdings" w:hAnsi="Wingdings" w:hint="default"/>
      </w:rPr>
    </w:lvl>
    <w:lvl w:ilvl="7" w:tplc="0409000B" w:tentative="1">
      <w:start w:val="1"/>
      <w:numFmt w:val="bullet"/>
      <w:lvlText w:val=""/>
      <w:lvlJc w:val="left"/>
      <w:pPr>
        <w:tabs>
          <w:tab w:val="num" w:pos="4509"/>
        </w:tabs>
        <w:ind w:left="4509" w:hanging="420"/>
      </w:pPr>
      <w:rPr>
        <w:rFonts w:ascii="Wingdings" w:hAnsi="Wingdings" w:hint="default"/>
      </w:rPr>
    </w:lvl>
    <w:lvl w:ilvl="8" w:tplc="0409000D" w:tentative="1">
      <w:start w:val="1"/>
      <w:numFmt w:val="bullet"/>
      <w:lvlText w:val=""/>
      <w:lvlJc w:val="left"/>
      <w:pPr>
        <w:tabs>
          <w:tab w:val="num" w:pos="4929"/>
        </w:tabs>
        <w:ind w:left="4929" w:hanging="420"/>
      </w:pPr>
      <w:rPr>
        <w:rFonts w:ascii="Wingdings" w:hAnsi="Wingdings" w:hint="default"/>
      </w:rPr>
    </w:lvl>
  </w:abstractNum>
  <w:abstractNum w:abstractNumId="39" w15:restartNumberingAfterBreak="0">
    <w:nsid w:val="6E9813F8"/>
    <w:multiLevelType w:val="hybridMultilevel"/>
    <w:tmpl w:val="C8AE5A2E"/>
    <w:lvl w:ilvl="0" w:tplc="F67CA3A0">
      <w:start w:val="1"/>
      <w:numFmt w:val="decimalEnclosedCircle"/>
      <w:lvlText w:val="%1"/>
      <w:lvlJc w:val="left"/>
      <w:pPr>
        <w:ind w:left="1209" w:hanging="360"/>
      </w:pPr>
      <w:rPr>
        <w:rFonts w:hint="default"/>
      </w:r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40" w15:restartNumberingAfterBreak="0">
    <w:nsid w:val="70954E08"/>
    <w:multiLevelType w:val="hybridMultilevel"/>
    <w:tmpl w:val="BC6E53D8"/>
    <w:lvl w:ilvl="0" w:tplc="16C628A0">
      <w:start w:val="3"/>
      <w:numFmt w:val="bullet"/>
      <w:lvlText w:val="○"/>
      <w:lvlJc w:val="left"/>
      <w:pPr>
        <w:tabs>
          <w:tab w:val="num" w:pos="1256"/>
        </w:tabs>
        <w:ind w:left="1256" w:hanging="360"/>
      </w:pPr>
      <w:rPr>
        <w:rFonts w:ascii="ＭＳ 明朝" w:eastAsia="ＭＳ 明朝" w:hAnsi="ＭＳ 明朝" w:cs="Times New Roman" w:hint="eastAsia"/>
      </w:rPr>
    </w:lvl>
    <w:lvl w:ilvl="1" w:tplc="05B43400" w:tentative="1">
      <w:start w:val="1"/>
      <w:numFmt w:val="bullet"/>
      <w:lvlText w:val=""/>
      <w:lvlJc w:val="left"/>
      <w:pPr>
        <w:tabs>
          <w:tab w:val="num" w:pos="1736"/>
        </w:tabs>
        <w:ind w:left="1736" w:hanging="420"/>
      </w:pPr>
      <w:rPr>
        <w:rFonts w:ascii="Wingdings" w:hAnsi="Wingdings" w:hint="default"/>
      </w:rPr>
    </w:lvl>
    <w:lvl w:ilvl="2" w:tplc="7110DC44" w:tentative="1">
      <w:start w:val="1"/>
      <w:numFmt w:val="bullet"/>
      <w:lvlText w:val=""/>
      <w:lvlJc w:val="left"/>
      <w:pPr>
        <w:tabs>
          <w:tab w:val="num" w:pos="2156"/>
        </w:tabs>
        <w:ind w:left="2156" w:hanging="420"/>
      </w:pPr>
      <w:rPr>
        <w:rFonts w:ascii="Wingdings" w:hAnsi="Wingdings" w:hint="default"/>
      </w:rPr>
    </w:lvl>
    <w:lvl w:ilvl="3" w:tplc="CEF8BAB6" w:tentative="1">
      <w:start w:val="1"/>
      <w:numFmt w:val="bullet"/>
      <w:lvlText w:val=""/>
      <w:lvlJc w:val="left"/>
      <w:pPr>
        <w:tabs>
          <w:tab w:val="num" w:pos="2576"/>
        </w:tabs>
        <w:ind w:left="2576" w:hanging="420"/>
      </w:pPr>
      <w:rPr>
        <w:rFonts w:ascii="Wingdings" w:hAnsi="Wingdings" w:hint="default"/>
      </w:rPr>
    </w:lvl>
    <w:lvl w:ilvl="4" w:tplc="78BC6494" w:tentative="1">
      <w:start w:val="1"/>
      <w:numFmt w:val="bullet"/>
      <w:lvlText w:val=""/>
      <w:lvlJc w:val="left"/>
      <w:pPr>
        <w:tabs>
          <w:tab w:val="num" w:pos="2996"/>
        </w:tabs>
        <w:ind w:left="2996" w:hanging="420"/>
      </w:pPr>
      <w:rPr>
        <w:rFonts w:ascii="Wingdings" w:hAnsi="Wingdings" w:hint="default"/>
      </w:rPr>
    </w:lvl>
    <w:lvl w:ilvl="5" w:tplc="0E7C271C" w:tentative="1">
      <w:start w:val="1"/>
      <w:numFmt w:val="bullet"/>
      <w:lvlText w:val=""/>
      <w:lvlJc w:val="left"/>
      <w:pPr>
        <w:tabs>
          <w:tab w:val="num" w:pos="3416"/>
        </w:tabs>
        <w:ind w:left="3416" w:hanging="420"/>
      </w:pPr>
      <w:rPr>
        <w:rFonts w:ascii="Wingdings" w:hAnsi="Wingdings" w:hint="default"/>
      </w:rPr>
    </w:lvl>
    <w:lvl w:ilvl="6" w:tplc="D0F251EE" w:tentative="1">
      <w:start w:val="1"/>
      <w:numFmt w:val="bullet"/>
      <w:lvlText w:val=""/>
      <w:lvlJc w:val="left"/>
      <w:pPr>
        <w:tabs>
          <w:tab w:val="num" w:pos="3836"/>
        </w:tabs>
        <w:ind w:left="3836" w:hanging="420"/>
      </w:pPr>
      <w:rPr>
        <w:rFonts w:ascii="Wingdings" w:hAnsi="Wingdings" w:hint="default"/>
      </w:rPr>
    </w:lvl>
    <w:lvl w:ilvl="7" w:tplc="7C98310E" w:tentative="1">
      <w:start w:val="1"/>
      <w:numFmt w:val="bullet"/>
      <w:lvlText w:val=""/>
      <w:lvlJc w:val="left"/>
      <w:pPr>
        <w:tabs>
          <w:tab w:val="num" w:pos="4256"/>
        </w:tabs>
        <w:ind w:left="4256" w:hanging="420"/>
      </w:pPr>
      <w:rPr>
        <w:rFonts w:ascii="Wingdings" w:hAnsi="Wingdings" w:hint="default"/>
      </w:rPr>
    </w:lvl>
    <w:lvl w:ilvl="8" w:tplc="4A62FA70" w:tentative="1">
      <w:start w:val="1"/>
      <w:numFmt w:val="bullet"/>
      <w:lvlText w:val=""/>
      <w:lvlJc w:val="left"/>
      <w:pPr>
        <w:tabs>
          <w:tab w:val="num" w:pos="4676"/>
        </w:tabs>
        <w:ind w:left="4676" w:hanging="420"/>
      </w:pPr>
      <w:rPr>
        <w:rFonts w:ascii="Wingdings" w:hAnsi="Wingdings" w:hint="default"/>
      </w:rPr>
    </w:lvl>
  </w:abstractNum>
  <w:abstractNum w:abstractNumId="41" w15:restartNumberingAfterBreak="0">
    <w:nsid w:val="712979DE"/>
    <w:multiLevelType w:val="hybridMultilevel"/>
    <w:tmpl w:val="DE26F666"/>
    <w:lvl w:ilvl="0" w:tplc="FD64A0F4">
      <w:start w:val="2"/>
      <w:numFmt w:val="bullet"/>
      <w:lvlText w:val="○"/>
      <w:lvlJc w:val="left"/>
      <w:pPr>
        <w:tabs>
          <w:tab w:val="num" w:pos="1256"/>
        </w:tabs>
        <w:ind w:left="1256" w:hanging="360"/>
      </w:pPr>
      <w:rPr>
        <w:rFonts w:ascii="ＭＳ 明朝" w:eastAsia="ＭＳ 明朝" w:hAnsi="ＭＳ 明朝" w:cs="Times New Roman" w:hint="eastAsia"/>
      </w:rPr>
    </w:lvl>
    <w:lvl w:ilvl="1" w:tplc="2570B9F4" w:tentative="1">
      <w:start w:val="1"/>
      <w:numFmt w:val="bullet"/>
      <w:lvlText w:val=""/>
      <w:lvlJc w:val="left"/>
      <w:pPr>
        <w:tabs>
          <w:tab w:val="num" w:pos="1736"/>
        </w:tabs>
        <w:ind w:left="1736" w:hanging="420"/>
      </w:pPr>
      <w:rPr>
        <w:rFonts w:ascii="Wingdings" w:hAnsi="Wingdings" w:hint="default"/>
      </w:rPr>
    </w:lvl>
    <w:lvl w:ilvl="2" w:tplc="4EC08B28" w:tentative="1">
      <w:start w:val="1"/>
      <w:numFmt w:val="bullet"/>
      <w:lvlText w:val=""/>
      <w:lvlJc w:val="left"/>
      <w:pPr>
        <w:tabs>
          <w:tab w:val="num" w:pos="2156"/>
        </w:tabs>
        <w:ind w:left="2156" w:hanging="420"/>
      </w:pPr>
      <w:rPr>
        <w:rFonts w:ascii="Wingdings" w:hAnsi="Wingdings" w:hint="default"/>
      </w:rPr>
    </w:lvl>
    <w:lvl w:ilvl="3" w:tplc="E376A7A0" w:tentative="1">
      <w:start w:val="1"/>
      <w:numFmt w:val="bullet"/>
      <w:lvlText w:val=""/>
      <w:lvlJc w:val="left"/>
      <w:pPr>
        <w:tabs>
          <w:tab w:val="num" w:pos="2576"/>
        </w:tabs>
        <w:ind w:left="2576" w:hanging="420"/>
      </w:pPr>
      <w:rPr>
        <w:rFonts w:ascii="Wingdings" w:hAnsi="Wingdings" w:hint="default"/>
      </w:rPr>
    </w:lvl>
    <w:lvl w:ilvl="4" w:tplc="30F6AB66" w:tentative="1">
      <w:start w:val="1"/>
      <w:numFmt w:val="bullet"/>
      <w:lvlText w:val=""/>
      <w:lvlJc w:val="left"/>
      <w:pPr>
        <w:tabs>
          <w:tab w:val="num" w:pos="2996"/>
        </w:tabs>
        <w:ind w:left="2996" w:hanging="420"/>
      </w:pPr>
      <w:rPr>
        <w:rFonts w:ascii="Wingdings" w:hAnsi="Wingdings" w:hint="default"/>
      </w:rPr>
    </w:lvl>
    <w:lvl w:ilvl="5" w:tplc="F5C2A606" w:tentative="1">
      <w:start w:val="1"/>
      <w:numFmt w:val="bullet"/>
      <w:lvlText w:val=""/>
      <w:lvlJc w:val="left"/>
      <w:pPr>
        <w:tabs>
          <w:tab w:val="num" w:pos="3416"/>
        </w:tabs>
        <w:ind w:left="3416" w:hanging="420"/>
      </w:pPr>
      <w:rPr>
        <w:rFonts w:ascii="Wingdings" w:hAnsi="Wingdings" w:hint="default"/>
      </w:rPr>
    </w:lvl>
    <w:lvl w:ilvl="6" w:tplc="C628A676" w:tentative="1">
      <w:start w:val="1"/>
      <w:numFmt w:val="bullet"/>
      <w:lvlText w:val=""/>
      <w:lvlJc w:val="left"/>
      <w:pPr>
        <w:tabs>
          <w:tab w:val="num" w:pos="3836"/>
        </w:tabs>
        <w:ind w:left="3836" w:hanging="420"/>
      </w:pPr>
      <w:rPr>
        <w:rFonts w:ascii="Wingdings" w:hAnsi="Wingdings" w:hint="default"/>
      </w:rPr>
    </w:lvl>
    <w:lvl w:ilvl="7" w:tplc="7B422294" w:tentative="1">
      <w:start w:val="1"/>
      <w:numFmt w:val="bullet"/>
      <w:lvlText w:val=""/>
      <w:lvlJc w:val="left"/>
      <w:pPr>
        <w:tabs>
          <w:tab w:val="num" w:pos="4256"/>
        </w:tabs>
        <w:ind w:left="4256" w:hanging="420"/>
      </w:pPr>
      <w:rPr>
        <w:rFonts w:ascii="Wingdings" w:hAnsi="Wingdings" w:hint="default"/>
      </w:rPr>
    </w:lvl>
    <w:lvl w:ilvl="8" w:tplc="F4B20D2E" w:tentative="1">
      <w:start w:val="1"/>
      <w:numFmt w:val="bullet"/>
      <w:lvlText w:val=""/>
      <w:lvlJc w:val="left"/>
      <w:pPr>
        <w:tabs>
          <w:tab w:val="num" w:pos="4676"/>
        </w:tabs>
        <w:ind w:left="4676" w:hanging="420"/>
      </w:pPr>
      <w:rPr>
        <w:rFonts w:ascii="Wingdings" w:hAnsi="Wingdings" w:hint="default"/>
      </w:rPr>
    </w:lvl>
  </w:abstractNum>
  <w:abstractNum w:abstractNumId="42" w15:restartNumberingAfterBreak="0">
    <w:nsid w:val="71E35E69"/>
    <w:multiLevelType w:val="hybridMultilevel"/>
    <w:tmpl w:val="021A17AE"/>
    <w:lvl w:ilvl="0" w:tplc="6F34C0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3" w15:restartNumberingAfterBreak="0">
    <w:nsid w:val="74C4493C"/>
    <w:multiLevelType w:val="hybridMultilevel"/>
    <w:tmpl w:val="F5D6D478"/>
    <w:lvl w:ilvl="0" w:tplc="64F449A2">
      <w:start w:val="1"/>
      <w:numFmt w:val="decimal"/>
      <w:lvlText w:val="(%1)"/>
      <w:lvlJc w:val="left"/>
      <w:pPr>
        <w:tabs>
          <w:tab w:val="num" w:pos="570"/>
        </w:tabs>
        <w:ind w:left="570" w:hanging="360"/>
      </w:pPr>
      <w:rPr>
        <w:rFonts w:hint="default"/>
      </w:rPr>
    </w:lvl>
    <w:lvl w:ilvl="1" w:tplc="350C6CDA" w:tentative="1">
      <w:start w:val="1"/>
      <w:numFmt w:val="aiueoFullWidth"/>
      <w:lvlText w:val="(%2)"/>
      <w:lvlJc w:val="left"/>
      <w:pPr>
        <w:tabs>
          <w:tab w:val="num" w:pos="1050"/>
        </w:tabs>
        <w:ind w:left="1050" w:hanging="420"/>
      </w:pPr>
    </w:lvl>
    <w:lvl w:ilvl="2" w:tplc="5A76F03C" w:tentative="1">
      <w:start w:val="1"/>
      <w:numFmt w:val="decimalEnclosedCircle"/>
      <w:lvlText w:val="%3"/>
      <w:lvlJc w:val="left"/>
      <w:pPr>
        <w:tabs>
          <w:tab w:val="num" w:pos="1470"/>
        </w:tabs>
        <w:ind w:left="1470" w:hanging="420"/>
      </w:pPr>
    </w:lvl>
    <w:lvl w:ilvl="3" w:tplc="E36C5110" w:tentative="1">
      <w:start w:val="1"/>
      <w:numFmt w:val="decimal"/>
      <w:lvlText w:val="%4."/>
      <w:lvlJc w:val="left"/>
      <w:pPr>
        <w:tabs>
          <w:tab w:val="num" w:pos="1890"/>
        </w:tabs>
        <w:ind w:left="1890" w:hanging="420"/>
      </w:pPr>
    </w:lvl>
    <w:lvl w:ilvl="4" w:tplc="64489E08" w:tentative="1">
      <w:start w:val="1"/>
      <w:numFmt w:val="aiueoFullWidth"/>
      <w:lvlText w:val="(%5)"/>
      <w:lvlJc w:val="left"/>
      <w:pPr>
        <w:tabs>
          <w:tab w:val="num" w:pos="2310"/>
        </w:tabs>
        <w:ind w:left="2310" w:hanging="420"/>
      </w:pPr>
    </w:lvl>
    <w:lvl w:ilvl="5" w:tplc="3D52039C" w:tentative="1">
      <w:start w:val="1"/>
      <w:numFmt w:val="decimalEnclosedCircle"/>
      <w:lvlText w:val="%6"/>
      <w:lvlJc w:val="left"/>
      <w:pPr>
        <w:tabs>
          <w:tab w:val="num" w:pos="2730"/>
        </w:tabs>
        <w:ind w:left="2730" w:hanging="420"/>
      </w:pPr>
    </w:lvl>
    <w:lvl w:ilvl="6" w:tplc="C258414E" w:tentative="1">
      <w:start w:val="1"/>
      <w:numFmt w:val="decimal"/>
      <w:lvlText w:val="%7."/>
      <w:lvlJc w:val="left"/>
      <w:pPr>
        <w:tabs>
          <w:tab w:val="num" w:pos="3150"/>
        </w:tabs>
        <w:ind w:left="3150" w:hanging="420"/>
      </w:pPr>
    </w:lvl>
    <w:lvl w:ilvl="7" w:tplc="A092A532" w:tentative="1">
      <w:start w:val="1"/>
      <w:numFmt w:val="aiueoFullWidth"/>
      <w:lvlText w:val="(%8)"/>
      <w:lvlJc w:val="left"/>
      <w:pPr>
        <w:tabs>
          <w:tab w:val="num" w:pos="3570"/>
        </w:tabs>
        <w:ind w:left="3570" w:hanging="420"/>
      </w:pPr>
    </w:lvl>
    <w:lvl w:ilvl="8" w:tplc="E0C202FC" w:tentative="1">
      <w:start w:val="1"/>
      <w:numFmt w:val="decimalEnclosedCircle"/>
      <w:lvlText w:val="%9"/>
      <w:lvlJc w:val="left"/>
      <w:pPr>
        <w:tabs>
          <w:tab w:val="num" w:pos="3990"/>
        </w:tabs>
        <w:ind w:left="3990" w:hanging="420"/>
      </w:pPr>
    </w:lvl>
  </w:abstractNum>
  <w:abstractNum w:abstractNumId="44" w15:restartNumberingAfterBreak="0">
    <w:nsid w:val="78F06BC6"/>
    <w:multiLevelType w:val="hybridMultilevel"/>
    <w:tmpl w:val="793EC10A"/>
    <w:lvl w:ilvl="0" w:tplc="079075E0">
      <w:start w:val="1"/>
      <w:numFmt w:val="bullet"/>
      <w:lvlText w:val="・"/>
      <w:lvlJc w:val="left"/>
      <w:pPr>
        <w:tabs>
          <w:tab w:val="num" w:pos="742"/>
        </w:tabs>
        <w:ind w:left="742" w:hanging="360"/>
      </w:pPr>
      <w:rPr>
        <w:rFonts w:ascii="ＭＳ 明朝" w:eastAsia="ＭＳ 明朝" w:hAnsi="ＭＳ 明朝" w:cs="Times New Roman" w:hint="eastAsia"/>
      </w:rPr>
    </w:lvl>
    <w:lvl w:ilvl="1" w:tplc="86DC24D2" w:tentative="1">
      <w:start w:val="1"/>
      <w:numFmt w:val="bullet"/>
      <w:lvlText w:val=""/>
      <w:lvlJc w:val="left"/>
      <w:pPr>
        <w:tabs>
          <w:tab w:val="num" w:pos="1222"/>
        </w:tabs>
        <w:ind w:left="1222" w:hanging="420"/>
      </w:pPr>
      <w:rPr>
        <w:rFonts w:ascii="Wingdings" w:hAnsi="Wingdings" w:hint="default"/>
      </w:rPr>
    </w:lvl>
    <w:lvl w:ilvl="2" w:tplc="FE0A6AB6" w:tentative="1">
      <w:start w:val="1"/>
      <w:numFmt w:val="bullet"/>
      <w:lvlText w:val=""/>
      <w:lvlJc w:val="left"/>
      <w:pPr>
        <w:tabs>
          <w:tab w:val="num" w:pos="1642"/>
        </w:tabs>
        <w:ind w:left="1642" w:hanging="420"/>
      </w:pPr>
      <w:rPr>
        <w:rFonts w:ascii="Wingdings" w:hAnsi="Wingdings" w:hint="default"/>
      </w:rPr>
    </w:lvl>
    <w:lvl w:ilvl="3" w:tplc="3912B2CA" w:tentative="1">
      <w:start w:val="1"/>
      <w:numFmt w:val="bullet"/>
      <w:lvlText w:val=""/>
      <w:lvlJc w:val="left"/>
      <w:pPr>
        <w:tabs>
          <w:tab w:val="num" w:pos="2062"/>
        </w:tabs>
        <w:ind w:left="2062" w:hanging="420"/>
      </w:pPr>
      <w:rPr>
        <w:rFonts w:ascii="Wingdings" w:hAnsi="Wingdings" w:hint="default"/>
      </w:rPr>
    </w:lvl>
    <w:lvl w:ilvl="4" w:tplc="95D20470" w:tentative="1">
      <w:start w:val="1"/>
      <w:numFmt w:val="bullet"/>
      <w:lvlText w:val=""/>
      <w:lvlJc w:val="left"/>
      <w:pPr>
        <w:tabs>
          <w:tab w:val="num" w:pos="2482"/>
        </w:tabs>
        <w:ind w:left="2482" w:hanging="420"/>
      </w:pPr>
      <w:rPr>
        <w:rFonts w:ascii="Wingdings" w:hAnsi="Wingdings" w:hint="default"/>
      </w:rPr>
    </w:lvl>
    <w:lvl w:ilvl="5" w:tplc="8C52B484" w:tentative="1">
      <w:start w:val="1"/>
      <w:numFmt w:val="bullet"/>
      <w:lvlText w:val=""/>
      <w:lvlJc w:val="left"/>
      <w:pPr>
        <w:tabs>
          <w:tab w:val="num" w:pos="2902"/>
        </w:tabs>
        <w:ind w:left="2902" w:hanging="420"/>
      </w:pPr>
      <w:rPr>
        <w:rFonts w:ascii="Wingdings" w:hAnsi="Wingdings" w:hint="default"/>
      </w:rPr>
    </w:lvl>
    <w:lvl w:ilvl="6" w:tplc="A0B0010E" w:tentative="1">
      <w:start w:val="1"/>
      <w:numFmt w:val="bullet"/>
      <w:lvlText w:val=""/>
      <w:lvlJc w:val="left"/>
      <w:pPr>
        <w:tabs>
          <w:tab w:val="num" w:pos="3322"/>
        </w:tabs>
        <w:ind w:left="3322" w:hanging="420"/>
      </w:pPr>
      <w:rPr>
        <w:rFonts w:ascii="Wingdings" w:hAnsi="Wingdings" w:hint="default"/>
      </w:rPr>
    </w:lvl>
    <w:lvl w:ilvl="7" w:tplc="E5662882" w:tentative="1">
      <w:start w:val="1"/>
      <w:numFmt w:val="bullet"/>
      <w:lvlText w:val=""/>
      <w:lvlJc w:val="left"/>
      <w:pPr>
        <w:tabs>
          <w:tab w:val="num" w:pos="3742"/>
        </w:tabs>
        <w:ind w:left="3742" w:hanging="420"/>
      </w:pPr>
      <w:rPr>
        <w:rFonts w:ascii="Wingdings" w:hAnsi="Wingdings" w:hint="default"/>
      </w:rPr>
    </w:lvl>
    <w:lvl w:ilvl="8" w:tplc="51A0F5BC" w:tentative="1">
      <w:start w:val="1"/>
      <w:numFmt w:val="bullet"/>
      <w:lvlText w:val=""/>
      <w:lvlJc w:val="left"/>
      <w:pPr>
        <w:tabs>
          <w:tab w:val="num" w:pos="4162"/>
        </w:tabs>
        <w:ind w:left="4162" w:hanging="420"/>
      </w:pPr>
      <w:rPr>
        <w:rFonts w:ascii="Wingdings" w:hAnsi="Wingdings" w:hint="default"/>
      </w:rPr>
    </w:lvl>
  </w:abstractNum>
  <w:abstractNum w:abstractNumId="45" w15:restartNumberingAfterBreak="0">
    <w:nsid w:val="7C7D1492"/>
    <w:multiLevelType w:val="hybridMultilevel"/>
    <w:tmpl w:val="CF08DA34"/>
    <w:lvl w:ilvl="0" w:tplc="85C0A678">
      <w:start w:val="1"/>
      <w:numFmt w:val="decimalFullWidth"/>
      <w:lvlText w:val="（%1）"/>
      <w:lvlJc w:val="left"/>
      <w:pPr>
        <w:ind w:left="1430" w:hanging="720"/>
      </w:pPr>
      <w:rPr>
        <w:rFonts w:hint="default"/>
        <w:sz w:val="21"/>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46" w15:restartNumberingAfterBreak="0">
    <w:nsid w:val="7E68255A"/>
    <w:multiLevelType w:val="hybridMultilevel"/>
    <w:tmpl w:val="A0D82D88"/>
    <w:lvl w:ilvl="0" w:tplc="1D36F0C0">
      <w:start w:val="1"/>
      <w:numFmt w:val="bullet"/>
      <w:lvlText w:val="○"/>
      <w:lvlJc w:val="left"/>
      <w:pPr>
        <w:tabs>
          <w:tab w:val="num" w:pos="808"/>
        </w:tabs>
        <w:ind w:left="808" w:hanging="360"/>
      </w:pPr>
      <w:rPr>
        <w:rFonts w:ascii="ＭＳ 明朝" w:eastAsia="ＭＳ 明朝" w:hAnsi="ＭＳ 明朝" w:cs="Times New Roman" w:hint="eastAsia"/>
      </w:rPr>
    </w:lvl>
    <w:lvl w:ilvl="1" w:tplc="81F4D656" w:tentative="1">
      <w:start w:val="1"/>
      <w:numFmt w:val="bullet"/>
      <w:lvlText w:val=""/>
      <w:lvlJc w:val="left"/>
      <w:pPr>
        <w:tabs>
          <w:tab w:val="num" w:pos="1288"/>
        </w:tabs>
        <w:ind w:left="1288" w:hanging="420"/>
      </w:pPr>
      <w:rPr>
        <w:rFonts w:ascii="Wingdings" w:hAnsi="Wingdings" w:hint="default"/>
      </w:rPr>
    </w:lvl>
    <w:lvl w:ilvl="2" w:tplc="1CD6C0DA" w:tentative="1">
      <w:start w:val="1"/>
      <w:numFmt w:val="bullet"/>
      <w:lvlText w:val=""/>
      <w:lvlJc w:val="left"/>
      <w:pPr>
        <w:tabs>
          <w:tab w:val="num" w:pos="1708"/>
        </w:tabs>
        <w:ind w:left="1708" w:hanging="420"/>
      </w:pPr>
      <w:rPr>
        <w:rFonts w:ascii="Wingdings" w:hAnsi="Wingdings" w:hint="default"/>
      </w:rPr>
    </w:lvl>
    <w:lvl w:ilvl="3" w:tplc="0352ABC0" w:tentative="1">
      <w:start w:val="1"/>
      <w:numFmt w:val="bullet"/>
      <w:lvlText w:val=""/>
      <w:lvlJc w:val="left"/>
      <w:pPr>
        <w:tabs>
          <w:tab w:val="num" w:pos="2128"/>
        </w:tabs>
        <w:ind w:left="2128" w:hanging="420"/>
      </w:pPr>
      <w:rPr>
        <w:rFonts w:ascii="Wingdings" w:hAnsi="Wingdings" w:hint="default"/>
      </w:rPr>
    </w:lvl>
    <w:lvl w:ilvl="4" w:tplc="50F65C18" w:tentative="1">
      <w:start w:val="1"/>
      <w:numFmt w:val="bullet"/>
      <w:lvlText w:val=""/>
      <w:lvlJc w:val="left"/>
      <w:pPr>
        <w:tabs>
          <w:tab w:val="num" w:pos="2548"/>
        </w:tabs>
        <w:ind w:left="2548" w:hanging="420"/>
      </w:pPr>
      <w:rPr>
        <w:rFonts w:ascii="Wingdings" w:hAnsi="Wingdings" w:hint="default"/>
      </w:rPr>
    </w:lvl>
    <w:lvl w:ilvl="5" w:tplc="62585348" w:tentative="1">
      <w:start w:val="1"/>
      <w:numFmt w:val="bullet"/>
      <w:lvlText w:val=""/>
      <w:lvlJc w:val="left"/>
      <w:pPr>
        <w:tabs>
          <w:tab w:val="num" w:pos="2968"/>
        </w:tabs>
        <w:ind w:left="2968" w:hanging="420"/>
      </w:pPr>
      <w:rPr>
        <w:rFonts w:ascii="Wingdings" w:hAnsi="Wingdings" w:hint="default"/>
      </w:rPr>
    </w:lvl>
    <w:lvl w:ilvl="6" w:tplc="484CE1D0" w:tentative="1">
      <w:start w:val="1"/>
      <w:numFmt w:val="bullet"/>
      <w:lvlText w:val=""/>
      <w:lvlJc w:val="left"/>
      <w:pPr>
        <w:tabs>
          <w:tab w:val="num" w:pos="3388"/>
        </w:tabs>
        <w:ind w:left="3388" w:hanging="420"/>
      </w:pPr>
      <w:rPr>
        <w:rFonts w:ascii="Wingdings" w:hAnsi="Wingdings" w:hint="default"/>
      </w:rPr>
    </w:lvl>
    <w:lvl w:ilvl="7" w:tplc="64349308" w:tentative="1">
      <w:start w:val="1"/>
      <w:numFmt w:val="bullet"/>
      <w:lvlText w:val=""/>
      <w:lvlJc w:val="left"/>
      <w:pPr>
        <w:tabs>
          <w:tab w:val="num" w:pos="3808"/>
        </w:tabs>
        <w:ind w:left="3808" w:hanging="420"/>
      </w:pPr>
      <w:rPr>
        <w:rFonts w:ascii="Wingdings" w:hAnsi="Wingdings" w:hint="default"/>
      </w:rPr>
    </w:lvl>
    <w:lvl w:ilvl="8" w:tplc="26F04A30" w:tentative="1">
      <w:start w:val="1"/>
      <w:numFmt w:val="bullet"/>
      <w:lvlText w:val=""/>
      <w:lvlJc w:val="left"/>
      <w:pPr>
        <w:tabs>
          <w:tab w:val="num" w:pos="4228"/>
        </w:tabs>
        <w:ind w:left="4228" w:hanging="420"/>
      </w:pPr>
      <w:rPr>
        <w:rFonts w:ascii="Wingdings" w:hAnsi="Wingdings" w:hint="default"/>
      </w:rPr>
    </w:lvl>
  </w:abstractNum>
  <w:num w:numId="1" w16cid:durableId="2041276834">
    <w:abstractNumId w:val="21"/>
  </w:num>
  <w:num w:numId="2" w16cid:durableId="473108762">
    <w:abstractNumId w:val="1"/>
  </w:num>
  <w:num w:numId="3" w16cid:durableId="809711556">
    <w:abstractNumId w:val="37"/>
  </w:num>
  <w:num w:numId="4" w16cid:durableId="222178025">
    <w:abstractNumId w:val="13"/>
  </w:num>
  <w:num w:numId="5" w16cid:durableId="1095054801">
    <w:abstractNumId w:val="40"/>
  </w:num>
  <w:num w:numId="6" w16cid:durableId="1522550465">
    <w:abstractNumId w:val="4"/>
  </w:num>
  <w:num w:numId="7" w16cid:durableId="799687553">
    <w:abstractNumId w:val="32"/>
  </w:num>
  <w:num w:numId="8" w16cid:durableId="381365140">
    <w:abstractNumId w:val="34"/>
  </w:num>
  <w:num w:numId="9" w16cid:durableId="5715316">
    <w:abstractNumId w:val="43"/>
  </w:num>
  <w:num w:numId="10" w16cid:durableId="542836135">
    <w:abstractNumId w:val="31"/>
  </w:num>
  <w:num w:numId="11" w16cid:durableId="2137260424">
    <w:abstractNumId w:val="5"/>
  </w:num>
  <w:num w:numId="12" w16cid:durableId="1089817530">
    <w:abstractNumId w:val="41"/>
  </w:num>
  <w:num w:numId="13" w16cid:durableId="1253274337">
    <w:abstractNumId w:val="22"/>
  </w:num>
  <w:num w:numId="14" w16cid:durableId="91242743">
    <w:abstractNumId w:val="8"/>
  </w:num>
  <w:num w:numId="15" w16cid:durableId="538902703">
    <w:abstractNumId w:val="46"/>
  </w:num>
  <w:num w:numId="16" w16cid:durableId="592862785">
    <w:abstractNumId w:val="35"/>
  </w:num>
  <w:num w:numId="17" w16cid:durableId="1269583826">
    <w:abstractNumId w:val="9"/>
  </w:num>
  <w:num w:numId="18" w16cid:durableId="1145659584">
    <w:abstractNumId w:val="11"/>
  </w:num>
  <w:num w:numId="19" w16cid:durableId="892616174">
    <w:abstractNumId w:val="24"/>
  </w:num>
  <w:num w:numId="20" w16cid:durableId="652416357">
    <w:abstractNumId w:val="44"/>
  </w:num>
  <w:num w:numId="21" w16cid:durableId="1992905572">
    <w:abstractNumId w:val="10"/>
  </w:num>
  <w:num w:numId="22" w16cid:durableId="701395406">
    <w:abstractNumId w:val="0"/>
  </w:num>
  <w:num w:numId="23" w16cid:durableId="65420182">
    <w:abstractNumId w:val="28"/>
  </w:num>
  <w:num w:numId="24" w16cid:durableId="2030133938">
    <w:abstractNumId w:val="29"/>
  </w:num>
  <w:num w:numId="25" w16cid:durableId="1551647113">
    <w:abstractNumId w:val="6"/>
  </w:num>
  <w:num w:numId="26" w16cid:durableId="306280622">
    <w:abstractNumId w:val="23"/>
  </w:num>
  <w:num w:numId="27" w16cid:durableId="1426731045">
    <w:abstractNumId w:val="12"/>
  </w:num>
  <w:num w:numId="28" w16cid:durableId="1592617309">
    <w:abstractNumId w:val="7"/>
  </w:num>
  <w:num w:numId="29" w16cid:durableId="1844273563">
    <w:abstractNumId w:val="30"/>
  </w:num>
  <w:num w:numId="30" w16cid:durableId="1763329566">
    <w:abstractNumId w:val="38"/>
  </w:num>
  <w:num w:numId="31" w16cid:durableId="1466970434">
    <w:abstractNumId w:val="15"/>
  </w:num>
  <w:num w:numId="32" w16cid:durableId="1884249352">
    <w:abstractNumId w:val="26"/>
  </w:num>
  <w:num w:numId="33" w16cid:durableId="1695764587">
    <w:abstractNumId w:val="17"/>
  </w:num>
  <w:num w:numId="34" w16cid:durableId="1017536948">
    <w:abstractNumId w:val="20"/>
  </w:num>
  <w:num w:numId="35" w16cid:durableId="1509365288">
    <w:abstractNumId w:val="25"/>
  </w:num>
  <w:num w:numId="36" w16cid:durableId="2042777441">
    <w:abstractNumId w:val="42"/>
  </w:num>
  <w:num w:numId="37" w16cid:durableId="1750997597">
    <w:abstractNumId w:val="2"/>
  </w:num>
  <w:num w:numId="38" w16cid:durableId="2071077079">
    <w:abstractNumId w:val="33"/>
  </w:num>
  <w:num w:numId="39" w16cid:durableId="2086606318">
    <w:abstractNumId w:val="39"/>
  </w:num>
  <w:num w:numId="40" w16cid:durableId="1342314916">
    <w:abstractNumId w:val="19"/>
  </w:num>
  <w:num w:numId="41" w16cid:durableId="1494104588">
    <w:abstractNumId w:val="3"/>
  </w:num>
  <w:num w:numId="42" w16cid:durableId="8727360">
    <w:abstractNumId w:val="45"/>
  </w:num>
  <w:num w:numId="43" w16cid:durableId="1992715988">
    <w:abstractNumId w:val="36"/>
  </w:num>
  <w:num w:numId="44" w16cid:durableId="981545192">
    <w:abstractNumId w:val="16"/>
  </w:num>
  <w:num w:numId="45" w16cid:durableId="1584030215">
    <w:abstractNumId w:val="14"/>
  </w:num>
  <w:num w:numId="46" w16cid:durableId="324011651">
    <w:abstractNumId w:val="18"/>
  </w:num>
  <w:num w:numId="47" w16cid:durableId="11677902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63"/>
  <w:drawingGridVerticalSpacing w:val="87"/>
  <w:displayHorizontalDrawingGridEvery w:val="0"/>
  <w:displayVerticalDrawingGridEvery w:val="4"/>
  <w:doNotUseMarginsForDrawingGridOrigin/>
  <w:drawingGridHorizontalOrigin w:val="1418"/>
  <w:drawingGridVerticalOrigin w:val="1134"/>
  <w:characterSpacingControl w:val="compressPunctuation"/>
  <w:hdrShapeDefaults>
    <o:shapedefaults v:ext="edit" spidmax="2050" fillcolor="white" strokecolor="white">
      <v:fill color="white"/>
      <v:stroke color="white"/>
      <v:textbox inset="5.85pt,.7pt,5.85pt,.7pt"/>
      <o:colormru v:ext="edit" colors="#00c"/>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15F"/>
    <w:rsid w:val="0000217F"/>
    <w:rsid w:val="00010AD3"/>
    <w:rsid w:val="00013A88"/>
    <w:rsid w:val="00013DCC"/>
    <w:rsid w:val="00014B11"/>
    <w:rsid w:val="00015762"/>
    <w:rsid w:val="000169D0"/>
    <w:rsid w:val="000171BC"/>
    <w:rsid w:val="00023531"/>
    <w:rsid w:val="00023DC4"/>
    <w:rsid w:val="00025983"/>
    <w:rsid w:val="0003197C"/>
    <w:rsid w:val="00033F11"/>
    <w:rsid w:val="00036238"/>
    <w:rsid w:val="00037540"/>
    <w:rsid w:val="0004209E"/>
    <w:rsid w:val="00042D20"/>
    <w:rsid w:val="00044CE5"/>
    <w:rsid w:val="00047E24"/>
    <w:rsid w:val="00050705"/>
    <w:rsid w:val="00054934"/>
    <w:rsid w:val="00054B52"/>
    <w:rsid w:val="00055283"/>
    <w:rsid w:val="0005591D"/>
    <w:rsid w:val="00057E4A"/>
    <w:rsid w:val="0006130A"/>
    <w:rsid w:val="0006392C"/>
    <w:rsid w:val="00064C6D"/>
    <w:rsid w:val="00065741"/>
    <w:rsid w:val="0006644A"/>
    <w:rsid w:val="00070CF6"/>
    <w:rsid w:val="0007153B"/>
    <w:rsid w:val="00072F8E"/>
    <w:rsid w:val="00093132"/>
    <w:rsid w:val="00095533"/>
    <w:rsid w:val="00095C0D"/>
    <w:rsid w:val="00097441"/>
    <w:rsid w:val="000A0DDB"/>
    <w:rsid w:val="000A40B1"/>
    <w:rsid w:val="000A535F"/>
    <w:rsid w:val="000A66E5"/>
    <w:rsid w:val="000A796C"/>
    <w:rsid w:val="000A7E7B"/>
    <w:rsid w:val="000B0689"/>
    <w:rsid w:val="000B130B"/>
    <w:rsid w:val="000B1970"/>
    <w:rsid w:val="000B7FBA"/>
    <w:rsid w:val="000C19D7"/>
    <w:rsid w:val="000D080D"/>
    <w:rsid w:val="000D3987"/>
    <w:rsid w:val="000E5D18"/>
    <w:rsid w:val="000F05A2"/>
    <w:rsid w:val="000F153F"/>
    <w:rsid w:val="000F442B"/>
    <w:rsid w:val="000F6A84"/>
    <w:rsid w:val="001024E1"/>
    <w:rsid w:val="00113C30"/>
    <w:rsid w:val="00120248"/>
    <w:rsid w:val="00124272"/>
    <w:rsid w:val="0012530F"/>
    <w:rsid w:val="0012546E"/>
    <w:rsid w:val="00125655"/>
    <w:rsid w:val="00126FB3"/>
    <w:rsid w:val="00132340"/>
    <w:rsid w:val="00132B68"/>
    <w:rsid w:val="00132BED"/>
    <w:rsid w:val="00133492"/>
    <w:rsid w:val="001349CC"/>
    <w:rsid w:val="00134F58"/>
    <w:rsid w:val="00135573"/>
    <w:rsid w:val="0013650C"/>
    <w:rsid w:val="00137094"/>
    <w:rsid w:val="0013732F"/>
    <w:rsid w:val="00141337"/>
    <w:rsid w:val="00156DD6"/>
    <w:rsid w:val="00160A15"/>
    <w:rsid w:val="0016279E"/>
    <w:rsid w:val="001641CC"/>
    <w:rsid w:val="00166937"/>
    <w:rsid w:val="0016769B"/>
    <w:rsid w:val="00173E8A"/>
    <w:rsid w:val="00175481"/>
    <w:rsid w:val="00181EA0"/>
    <w:rsid w:val="00183850"/>
    <w:rsid w:val="00184D2F"/>
    <w:rsid w:val="00192044"/>
    <w:rsid w:val="00193C3D"/>
    <w:rsid w:val="00194993"/>
    <w:rsid w:val="00195EEF"/>
    <w:rsid w:val="001A1397"/>
    <w:rsid w:val="001A17CA"/>
    <w:rsid w:val="001A413C"/>
    <w:rsid w:val="001A4FAE"/>
    <w:rsid w:val="001A55ED"/>
    <w:rsid w:val="001A6C84"/>
    <w:rsid w:val="001B1BA1"/>
    <w:rsid w:val="001B40AF"/>
    <w:rsid w:val="001B44A4"/>
    <w:rsid w:val="001B7568"/>
    <w:rsid w:val="001B76C5"/>
    <w:rsid w:val="001C4A75"/>
    <w:rsid w:val="001D4FF7"/>
    <w:rsid w:val="001D7D01"/>
    <w:rsid w:val="001E3203"/>
    <w:rsid w:val="001E563A"/>
    <w:rsid w:val="001F0297"/>
    <w:rsid w:val="001F031A"/>
    <w:rsid w:val="001F1588"/>
    <w:rsid w:val="001F2A24"/>
    <w:rsid w:val="001F76E9"/>
    <w:rsid w:val="002022C9"/>
    <w:rsid w:val="00207282"/>
    <w:rsid w:val="00207E7D"/>
    <w:rsid w:val="00210416"/>
    <w:rsid w:val="0022323B"/>
    <w:rsid w:val="00225AFF"/>
    <w:rsid w:val="002266C2"/>
    <w:rsid w:val="002271D9"/>
    <w:rsid w:val="0023133D"/>
    <w:rsid w:val="002379A2"/>
    <w:rsid w:val="002437F4"/>
    <w:rsid w:val="00243F65"/>
    <w:rsid w:val="00244548"/>
    <w:rsid w:val="00247616"/>
    <w:rsid w:val="00251C54"/>
    <w:rsid w:val="00252903"/>
    <w:rsid w:val="00254464"/>
    <w:rsid w:val="00255325"/>
    <w:rsid w:val="002604C6"/>
    <w:rsid w:val="00260A15"/>
    <w:rsid w:val="002614BD"/>
    <w:rsid w:val="0026479F"/>
    <w:rsid w:val="00265EBA"/>
    <w:rsid w:val="00272556"/>
    <w:rsid w:val="00274811"/>
    <w:rsid w:val="002751B3"/>
    <w:rsid w:val="00275B7F"/>
    <w:rsid w:val="0028097B"/>
    <w:rsid w:val="00283301"/>
    <w:rsid w:val="0028504C"/>
    <w:rsid w:val="00285817"/>
    <w:rsid w:val="00285C60"/>
    <w:rsid w:val="00286833"/>
    <w:rsid w:val="0028738F"/>
    <w:rsid w:val="00287615"/>
    <w:rsid w:val="00287A32"/>
    <w:rsid w:val="00292C88"/>
    <w:rsid w:val="00292FA3"/>
    <w:rsid w:val="00296AF5"/>
    <w:rsid w:val="002A0B6B"/>
    <w:rsid w:val="002A35E1"/>
    <w:rsid w:val="002A540D"/>
    <w:rsid w:val="002B4A6C"/>
    <w:rsid w:val="002B4AD4"/>
    <w:rsid w:val="002B51CC"/>
    <w:rsid w:val="002C2D5B"/>
    <w:rsid w:val="002C5A8E"/>
    <w:rsid w:val="002C6404"/>
    <w:rsid w:val="002D71C7"/>
    <w:rsid w:val="002D763A"/>
    <w:rsid w:val="002D76AD"/>
    <w:rsid w:val="002E2E79"/>
    <w:rsid w:val="002E3DD4"/>
    <w:rsid w:val="002E7BF6"/>
    <w:rsid w:val="002F0CA0"/>
    <w:rsid w:val="002F1BE9"/>
    <w:rsid w:val="002F7F11"/>
    <w:rsid w:val="00300392"/>
    <w:rsid w:val="00303315"/>
    <w:rsid w:val="003042E1"/>
    <w:rsid w:val="003051E6"/>
    <w:rsid w:val="00306026"/>
    <w:rsid w:val="003062E0"/>
    <w:rsid w:val="00307207"/>
    <w:rsid w:val="00307365"/>
    <w:rsid w:val="00307CA1"/>
    <w:rsid w:val="00314B0F"/>
    <w:rsid w:val="00315917"/>
    <w:rsid w:val="00316ABA"/>
    <w:rsid w:val="00320F72"/>
    <w:rsid w:val="00322AC3"/>
    <w:rsid w:val="00327503"/>
    <w:rsid w:val="0033123B"/>
    <w:rsid w:val="0033167F"/>
    <w:rsid w:val="00333C1F"/>
    <w:rsid w:val="00334140"/>
    <w:rsid w:val="0034074A"/>
    <w:rsid w:val="00340E05"/>
    <w:rsid w:val="00342A29"/>
    <w:rsid w:val="00350B72"/>
    <w:rsid w:val="00360E85"/>
    <w:rsid w:val="0036113F"/>
    <w:rsid w:val="00362DA3"/>
    <w:rsid w:val="00373B6E"/>
    <w:rsid w:val="00373BB1"/>
    <w:rsid w:val="003764EA"/>
    <w:rsid w:val="00382C2E"/>
    <w:rsid w:val="0038674E"/>
    <w:rsid w:val="00387669"/>
    <w:rsid w:val="003913D3"/>
    <w:rsid w:val="00393C93"/>
    <w:rsid w:val="0039711B"/>
    <w:rsid w:val="0039712D"/>
    <w:rsid w:val="00397486"/>
    <w:rsid w:val="003A6EB2"/>
    <w:rsid w:val="003B5A00"/>
    <w:rsid w:val="003B7957"/>
    <w:rsid w:val="003C17BF"/>
    <w:rsid w:val="003D1828"/>
    <w:rsid w:val="003D344A"/>
    <w:rsid w:val="003D3703"/>
    <w:rsid w:val="003D4E15"/>
    <w:rsid w:val="003D6467"/>
    <w:rsid w:val="003D76BD"/>
    <w:rsid w:val="003E7135"/>
    <w:rsid w:val="003F0AAE"/>
    <w:rsid w:val="003F331B"/>
    <w:rsid w:val="003F61F0"/>
    <w:rsid w:val="003F628A"/>
    <w:rsid w:val="003F6AB0"/>
    <w:rsid w:val="003F7629"/>
    <w:rsid w:val="003F7C40"/>
    <w:rsid w:val="003F7C8A"/>
    <w:rsid w:val="0040291A"/>
    <w:rsid w:val="00416AB4"/>
    <w:rsid w:val="00422038"/>
    <w:rsid w:val="00423090"/>
    <w:rsid w:val="004231B7"/>
    <w:rsid w:val="00427DA8"/>
    <w:rsid w:val="004338EF"/>
    <w:rsid w:val="004350F6"/>
    <w:rsid w:val="00437D54"/>
    <w:rsid w:val="00440436"/>
    <w:rsid w:val="004424CC"/>
    <w:rsid w:val="00442933"/>
    <w:rsid w:val="00442AEC"/>
    <w:rsid w:val="00443425"/>
    <w:rsid w:val="00443E72"/>
    <w:rsid w:val="0044751D"/>
    <w:rsid w:val="00451514"/>
    <w:rsid w:val="00452177"/>
    <w:rsid w:val="0045317C"/>
    <w:rsid w:val="00456C2F"/>
    <w:rsid w:val="00457349"/>
    <w:rsid w:val="00460977"/>
    <w:rsid w:val="0046128A"/>
    <w:rsid w:val="004612B0"/>
    <w:rsid w:val="00462487"/>
    <w:rsid w:val="00462736"/>
    <w:rsid w:val="00462D02"/>
    <w:rsid w:val="00464AE8"/>
    <w:rsid w:val="004667BF"/>
    <w:rsid w:val="004756ED"/>
    <w:rsid w:val="0048020B"/>
    <w:rsid w:val="00480478"/>
    <w:rsid w:val="00482669"/>
    <w:rsid w:val="00485865"/>
    <w:rsid w:val="004906FE"/>
    <w:rsid w:val="00497FE5"/>
    <w:rsid w:val="004A0DF6"/>
    <w:rsid w:val="004A6A64"/>
    <w:rsid w:val="004A7E9D"/>
    <w:rsid w:val="004B13B5"/>
    <w:rsid w:val="004B1CED"/>
    <w:rsid w:val="004B503F"/>
    <w:rsid w:val="004C3A7E"/>
    <w:rsid w:val="004C5341"/>
    <w:rsid w:val="004C5A5A"/>
    <w:rsid w:val="004C6778"/>
    <w:rsid w:val="004D01A1"/>
    <w:rsid w:val="004D17D3"/>
    <w:rsid w:val="004D36F4"/>
    <w:rsid w:val="004D6720"/>
    <w:rsid w:val="004E1DC9"/>
    <w:rsid w:val="004E37DA"/>
    <w:rsid w:val="004E4A1A"/>
    <w:rsid w:val="004F0DEC"/>
    <w:rsid w:val="004F2269"/>
    <w:rsid w:val="004F43F7"/>
    <w:rsid w:val="00501B4F"/>
    <w:rsid w:val="00501CC7"/>
    <w:rsid w:val="0050208F"/>
    <w:rsid w:val="00503FDC"/>
    <w:rsid w:val="005056FE"/>
    <w:rsid w:val="00506842"/>
    <w:rsid w:val="0051342B"/>
    <w:rsid w:val="00516769"/>
    <w:rsid w:val="00521BA8"/>
    <w:rsid w:val="00523E33"/>
    <w:rsid w:val="00525324"/>
    <w:rsid w:val="00535E61"/>
    <w:rsid w:val="00540E36"/>
    <w:rsid w:val="005416D7"/>
    <w:rsid w:val="00541CBE"/>
    <w:rsid w:val="005441A6"/>
    <w:rsid w:val="00544E24"/>
    <w:rsid w:val="005452E4"/>
    <w:rsid w:val="00546820"/>
    <w:rsid w:val="00546D1C"/>
    <w:rsid w:val="00546FE1"/>
    <w:rsid w:val="0055021D"/>
    <w:rsid w:val="00550B0E"/>
    <w:rsid w:val="005531DF"/>
    <w:rsid w:val="00557C42"/>
    <w:rsid w:val="00564A08"/>
    <w:rsid w:val="00567B87"/>
    <w:rsid w:val="005725E4"/>
    <w:rsid w:val="0057645A"/>
    <w:rsid w:val="00577AFE"/>
    <w:rsid w:val="005800B2"/>
    <w:rsid w:val="005800EA"/>
    <w:rsid w:val="0058230C"/>
    <w:rsid w:val="005905D7"/>
    <w:rsid w:val="0059252E"/>
    <w:rsid w:val="00593DCC"/>
    <w:rsid w:val="005942A2"/>
    <w:rsid w:val="005A3D8A"/>
    <w:rsid w:val="005A7771"/>
    <w:rsid w:val="005B27F7"/>
    <w:rsid w:val="005B745B"/>
    <w:rsid w:val="005C1EDB"/>
    <w:rsid w:val="005C3F5A"/>
    <w:rsid w:val="005C50E2"/>
    <w:rsid w:val="005C511F"/>
    <w:rsid w:val="005C5A43"/>
    <w:rsid w:val="005C75F7"/>
    <w:rsid w:val="005E05AA"/>
    <w:rsid w:val="005E10FD"/>
    <w:rsid w:val="005E1635"/>
    <w:rsid w:val="005E258E"/>
    <w:rsid w:val="005E4416"/>
    <w:rsid w:val="005E4B55"/>
    <w:rsid w:val="005E6FB1"/>
    <w:rsid w:val="005F45C9"/>
    <w:rsid w:val="005F5A71"/>
    <w:rsid w:val="00600422"/>
    <w:rsid w:val="00601ADB"/>
    <w:rsid w:val="0060232C"/>
    <w:rsid w:val="0060276E"/>
    <w:rsid w:val="00602F7E"/>
    <w:rsid w:val="00607AB2"/>
    <w:rsid w:val="0061193B"/>
    <w:rsid w:val="0061428A"/>
    <w:rsid w:val="006203F7"/>
    <w:rsid w:val="0062203F"/>
    <w:rsid w:val="00632D08"/>
    <w:rsid w:val="00635251"/>
    <w:rsid w:val="00637B7E"/>
    <w:rsid w:val="006429CB"/>
    <w:rsid w:val="006453E9"/>
    <w:rsid w:val="00647739"/>
    <w:rsid w:val="00647F9F"/>
    <w:rsid w:val="00652B19"/>
    <w:rsid w:val="00656EDC"/>
    <w:rsid w:val="00657697"/>
    <w:rsid w:val="00657D16"/>
    <w:rsid w:val="00664A75"/>
    <w:rsid w:val="00665107"/>
    <w:rsid w:val="00665FB2"/>
    <w:rsid w:val="006676A8"/>
    <w:rsid w:val="0067001D"/>
    <w:rsid w:val="00674DDD"/>
    <w:rsid w:val="00683171"/>
    <w:rsid w:val="00695A1E"/>
    <w:rsid w:val="00697C7E"/>
    <w:rsid w:val="006A029C"/>
    <w:rsid w:val="006B03C1"/>
    <w:rsid w:val="006B13B6"/>
    <w:rsid w:val="006C198D"/>
    <w:rsid w:val="006C278E"/>
    <w:rsid w:val="006C4CF1"/>
    <w:rsid w:val="006C59EE"/>
    <w:rsid w:val="006C5A80"/>
    <w:rsid w:val="006D3402"/>
    <w:rsid w:val="006D4618"/>
    <w:rsid w:val="006D689A"/>
    <w:rsid w:val="006E040E"/>
    <w:rsid w:val="006E0B09"/>
    <w:rsid w:val="006E1F43"/>
    <w:rsid w:val="006E5D9E"/>
    <w:rsid w:val="006F47EA"/>
    <w:rsid w:val="007070B0"/>
    <w:rsid w:val="00714F2D"/>
    <w:rsid w:val="00724FCD"/>
    <w:rsid w:val="0072792E"/>
    <w:rsid w:val="00737F0A"/>
    <w:rsid w:val="00740B22"/>
    <w:rsid w:val="00745E6F"/>
    <w:rsid w:val="0074661D"/>
    <w:rsid w:val="007501C6"/>
    <w:rsid w:val="007512C6"/>
    <w:rsid w:val="0075150D"/>
    <w:rsid w:val="00752039"/>
    <w:rsid w:val="00752414"/>
    <w:rsid w:val="00753151"/>
    <w:rsid w:val="00756521"/>
    <w:rsid w:val="00761F58"/>
    <w:rsid w:val="00763329"/>
    <w:rsid w:val="00764467"/>
    <w:rsid w:val="00767B9F"/>
    <w:rsid w:val="00771E18"/>
    <w:rsid w:val="00776355"/>
    <w:rsid w:val="00781302"/>
    <w:rsid w:val="007839C1"/>
    <w:rsid w:val="007864F1"/>
    <w:rsid w:val="00787916"/>
    <w:rsid w:val="00792E23"/>
    <w:rsid w:val="00794A6B"/>
    <w:rsid w:val="007A1C7A"/>
    <w:rsid w:val="007A2D1F"/>
    <w:rsid w:val="007A3B2A"/>
    <w:rsid w:val="007A6E1A"/>
    <w:rsid w:val="007A7931"/>
    <w:rsid w:val="007B2360"/>
    <w:rsid w:val="007B34F3"/>
    <w:rsid w:val="007B5FEA"/>
    <w:rsid w:val="007C1EA1"/>
    <w:rsid w:val="007C28DE"/>
    <w:rsid w:val="007C30C1"/>
    <w:rsid w:val="007C6C90"/>
    <w:rsid w:val="007E1252"/>
    <w:rsid w:val="007E1F25"/>
    <w:rsid w:val="007E2BA7"/>
    <w:rsid w:val="007E2ECD"/>
    <w:rsid w:val="007E341B"/>
    <w:rsid w:val="007E3AB7"/>
    <w:rsid w:val="007F1767"/>
    <w:rsid w:val="007F4051"/>
    <w:rsid w:val="007F62B4"/>
    <w:rsid w:val="007F678A"/>
    <w:rsid w:val="007F7047"/>
    <w:rsid w:val="00801875"/>
    <w:rsid w:val="008025B2"/>
    <w:rsid w:val="00804D78"/>
    <w:rsid w:val="00810332"/>
    <w:rsid w:val="00810D37"/>
    <w:rsid w:val="00813FD1"/>
    <w:rsid w:val="008162E8"/>
    <w:rsid w:val="00821485"/>
    <w:rsid w:val="008221A3"/>
    <w:rsid w:val="00822322"/>
    <w:rsid w:val="00825BE0"/>
    <w:rsid w:val="00832295"/>
    <w:rsid w:val="008332EF"/>
    <w:rsid w:val="00842CF2"/>
    <w:rsid w:val="008469A2"/>
    <w:rsid w:val="00846F2B"/>
    <w:rsid w:val="0085322E"/>
    <w:rsid w:val="00854490"/>
    <w:rsid w:val="0086557E"/>
    <w:rsid w:val="008671E8"/>
    <w:rsid w:val="0087181C"/>
    <w:rsid w:val="00871B16"/>
    <w:rsid w:val="0087419F"/>
    <w:rsid w:val="00877771"/>
    <w:rsid w:val="00880315"/>
    <w:rsid w:val="00882157"/>
    <w:rsid w:val="00884736"/>
    <w:rsid w:val="00884A41"/>
    <w:rsid w:val="00885618"/>
    <w:rsid w:val="008903C2"/>
    <w:rsid w:val="00893CBD"/>
    <w:rsid w:val="008A26D4"/>
    <w:rsid w:val="008A2B07"/>
    <w:rsid w:val="008A2E26"/>
    <w:rsid w:val="008A4CEA"/>
    <w:rsid w:val="008A7FE4"/>
    <w:rsid w:val="008B23F0"/>
    <w:rsid w:val="008B5D76"/>
    <w:rsid w:val="008B68EC"/>
    <w:rsid w:val="008C3AA1"/>
    <w:rsid w:val="008D29E2"/>
    <w:rsid w:val="008D569D"/>
    <w:rsid w:val="008E2C57"/>
    <w:rsid w:val="008E606E"/>
    <w:rsid w:val="008E6578"/>
    <w:rsid w:val="008E75F9"/>
    <w:rsid w:val="008F0A20"/>
    <w:rsid w:val="008F4139"/>
    <w:rsid w:val="008F4253"/>
    <w:rsid w:val="008F5421"/>
    <w:rsid w:val="008F65D6"/>
    <w:rsid w:val="00905A88"/>
    <w:rsid w:val="009116F4"/>
    <w:rsid w:val="0091323A"/>
    <w:rsid w:val="0091587C"/>
    <w:rsid w:val="00916329"/>
    <w:rsid w:val="00916D4A"/>
    <w:rsid w:val="00917FB6"/>
    <w:rsid w:val="009222B1"/>
    <w:rsid w:val="00927729"/>
    <w:rsid w:val="00927BA1"/>
    <w:rsid w:val="009303D3"/>
    <w:rsid w:val="00930927"/>
    <w:rsid w:val="009310CA"/>
    <w:rsid w:val="00937D62"/>
    <w:rsid w:val="00945C47"/>
    <w:rsid w:val="00946051"/>
    <w:rsid w:val="0094628F"/>
    <w:rsid w:val="00951AFD"/>
    <w:rsid w:val="00954281"/>
    <w:rsid w:val="009607F6"/>
    <w:rsid w:val="00964619"/>
    <w:rsid w:val="0097228E"/>
    <w:rsid w:val="0097577B"/>
    <w:rsid w:val="009805F0"/>
    <w:rsid w:val="00984527"/>
    <w:rsid w:val="0098538F"/>
    <w:rsid w:val="009A2F51"/>
    <w:rsid w:val="009A3D21"/>
    <w:rsid w:val="009A4482"/>
    <w:rsid w:val="009A4DFD"/>
    <w:rsid w:val="009A4F62"/>
    <w:rsid w:val="009A55C3"/>
    <w:rsid w:val="009A6192"/>
    <w:rsid w:val="009A6461"/>
    <w:rsid w:val="009A6F38"/>
    <w:rsid w:val="009B0453"/>
    <w:rsid w:val="009B6E6D"/>
    <w:rsid w:val="009C78EF"/>
    <w:rsid w:val="009D308E"/>
    <w:rsid w:val="009D347C"/>
    <w:rsid w:val="009D35D4"/>
    <w:rsid w:val="009D717D"/>
    <w:rsid w:val="009E5042"/>
    <w:rsid w:val="009E5E7C"/>
    <w:rsid w:val="009E76C2"/>
    <w:rsid w:val="009F1C0C"/>
    <w:rsid w:val="009F29E2"/>
    <w:rsid w:val="009F374A"/>
    <w:rsid w:val="009F4B77"/>
    <w:rsid w:val="009F58BF"/>
    <w:rsid w:val="00A00E20"/>
    <w:rsid w:val="00A03E3C"/>
    <w:rsid w:val="00A06E65"/>
    <w:rsid w:val="00A079B7"/>
    <w:rsid w:val="00A13B1D"/>
    <w:rsid w:val="00A159D4"/>
    <w:rsid w:val="00A15BBA"/>
    <w:rsid w:val="00A21D47"/>
    <w:rsid w:val="00A227BE"/>
    <w:rsid w:val="00A260F6"/>
    <w:rsid w:val="00A33A2A"/>
    <w:rsid w:val="00A3700F"/>
    <w:rsid w:val="00A372CE"/>
    <w:rsid w:val="00A443D7"/>
    <w:rsid w:val="00A47D11"/>
    <w:rsid w:val="00A53A69"/>
    <w:rsid w:val="00A549A0"/>
    <w:rsid w:val="00A56A7B"/>
    <w:rsid w:val="00A57570"/>
    <w:rsid w:val="00A57F42"/>
    <w:rsid w:val="00A60887"/>
    <w:rsid w:val="00A66D05"/>
    <w:rsid w:val="00A710E8"/>
    <w:rsid w:val="00A753D5"/>
    <w:rsid w:val="00A778D2"/>
    <w:rsid w:val="00A778E0"/>
    <w:rsid w:val="00A826A4"/>
    <w:rsid w:val="00A8326E"/>
    <w:rsid w:val="00A84980"/>
    <w:rsid w:val="00A85777"/>
    <w:rsid w:val="00A8772B"/>
    <w:rsid w:val="00A87B73"/>
    <w:rsid w:val="00A916EA"/>
    <w:rsid w:val="00A94CEE"/>
    <w:rsid w:val="00AA0051"/>
    <w:rsid w:val="00AA0657"/>
    <w:rsid w:val="00AA0DF4"/>
    <w:rsid w:val="00AA25CB"/>
    <w:rsid w:val="00AA2E80"/>
    <w:rsid w:val="00AA2F69"/>
    <w:rsid w:val="00AA3793"/>
    <w:rsid w:val="00AA63A5"/>
    <w:rsid w:val="00AB0672"/>
    <w:rsid w:val="00AB0F48"/>
    <w:rsid w:val="00AB379B"/>
    <w:rsid w:val="00AB5931"/>
    <w:rsid w:val="00AC189E"/>
    <w:rsid w:val="00AC30B1"/>
    <w:rsid w:val="00AC485B"/>
    <w:rsid w:val="00AD11F8"/>
    <w:rsid w:val="00AD3B07"/>
    <w:rsid w:val="00AD3D2B"/>
    <w:rsid w:val="00AD5B34"/>
    <w:rsid w:val="00AD7441"/>
    <w:rsid w:val="00AE01A6"/>
    <w:rsid w:val="00AE02A4"/>
    <w:rsid w:val="00AF06D2"/>
    <w:rsid w:val="00AF4954"/>
    <w:rsid w:val="00AF5FA0"/>
    <w:rsid w:val="00B01853"/>
    <w:rsid w:val="00B1131B"/>
    <w:rsid w:val="00B121EF"/>
    <w:rsid w:val="00B12EA8"/>
    <w:rsid w:val="00B168DB"/>
    <w:rsid w:val="00B17B2D"/>
    <w:rsid w:val="00B17FD7"/>
    <w:rsid w:val="00B20084"/>
    <w:rsid w:val="00B21D04"/>
    <w:rsid w:val="00B30226"/>
    <w:rsid w:val="00B3143C"/>
    <w:rsid w:val="00B31571"/>
    <w:rsid w:val="00B36A2E"/>
    <w:rsid w:val="00B451D2"/>
    <w:rsid w:val="00B464A5"/>
    <w:rsid w:val="00B46DEE"/>
    <w:rsid w:val="00B506FD"/>
    <w:rsid w:val="00B5678A"/>
    <w:rsid w:val="00B6047D"/>
    <w:rsid w:val="00B614E8"/>
    <w:rsid w:val="00B625E1"/>
    <w:rsid w:val="00B6461D"/>
    <w:rsid w:val="00B65FA1"/>
    <w:rsid w:val="00B7237C"/>
    <w:rsid w:val="00B7357F"/>
    <w:rsid w:val="00B73F0D"/>
    <w:rsid w:val="00B76743"/>
    <w:rsid w:val="00B77097"/>
    <w:rsid w:val="00B80FAD"/>
    <w:rsid w:val="00B81364"/>
    <w:rsid w:val="00B8139B"/>
    <w:rsid w:val="00B8189F"/>
    <w:rsid w:val="00B81E43"/>
    <w:rsid w:val="00B83499"/>
    <w:rsid w:val="00B87C44"/>
    <w:rsid w:val="00B900D0"/>
    <w:rsid w:val="00B917C2"/>
    <w:rsid w:val="00B9676C"/>
    <w:rsid w:val="00BA3DDC"/>
    <w:rsid w:val="00BA47E0"/>
    <w:rsid w:val="00BA4E34"/>
    <w:rsid w:val="00BA57A5"/>
    <w:rsid w:val="00BA654F"/>
    <w:rsid w:val="00BB0234"/>
    <w:rsid w:val="00BB11A2"/>
    <w:rsid w:val="00BB183A"/>
    <w:rsid w:val="00BB2AE2"/>
    <w:rsid w:val="00BC1062"/>
    <w:rsid w:val="00BC10C7"/>
    <w:rsid w:val="00BC1B0C"/>
    <w:rsid w:val="00BC20F6"/>
    <w:rsid w:val="00BC62F6"/>
    <w:rsid w:val="00BC778E"/>
    <w:rsid w:val="00BE10EF"/>
    <w:rsid w:val="00BE12A3"/>
    <w:rsid w:val="00BE17DB"/>
    <w:rsid w:val="00BE253F"/>
    <w:rsid w:val="00BE26E3"/>
    <w:rsid w:val="00BE34D9"/>
    <w:rsid w:val="00BE5D50"/>
    <w:rsid w:val="00BE6A36"/>
    <w:rsid w:val="00BF4ADE"/>
    <w:rsid w:val="00C003FB"/>
    <w:rsid w:val="00C019CC"/>
    <w:rsid w:val="00C04E2D"/>
    <w:rsid w:val="00C056DB"/>
    <w:rsid w:val="00C1075E"/>
    <w:rsid w:val="00C1647F"/>
    <w:rsid w:val="00C21F53"/>
    <w:rsid w:val="00C22387"/>
    <w:rsid w:val="00C24022"/>
    <w:rsid w:val="00C2524D"/>
    <w:rsid w:val="00C345D5"/>
    <w:rsid w:val="00C3519F"/>
    <w:rsid w:val="00C37F5F"/>
    <w:rsid w:val="00C40011"/>
    <w:rsid w:val="00C4005B"/>
    <w:rsid w:val="00C42E3E"/>
    <w:rsid w:val="00C461D2"/>
    <w:rsid w:val="00C4724A"/>
    <w:rsid w:val="00C51CD9"/>
    <w:rsid w:val="00C56C3E"/>
    <w:rsid w:val="00C61EDD"/>
    <w:rsid w:val="00C66F1E"/>
    <w:rsid w:val="00C7148F"/>
    <w:rsid w:val="00C71E85"/>
    <w:rsid w:val="00C80D94"/>
    <w:rsid w:val="00C822B1"/>
    <w:rsid w:val="00C83434"/>
    <w:rsid w:val="00C85C9A"/>
    <w:rsid w:val="00C85E9B"/>
    <w:rsid w:val="00C90E41"/>
    <w:rsid w:val="00C92B6F"/>
    <w:rsid w:val="00C965D3"/>
    <w:rsid w:val="00C974E9"/>
    <w:rsid w:val="00C97E71"/>
    <w:rsid w:val="00CA021A"/>
    <w:rsid w:val="00CA4412"/>
    <w:rsid w:val="00CA6989"/>
    <w:rsid w:val="00CB0BC9"/>
    <w:rsid w:val="00CB5462"/>
    <w:rsid w:val="00CB708B"/>
    <w:rsid w:val="00CC3B20"/>
    <w:rsid w:val="00CC7824"/>
    <w:rsid w:val="00CC7F7A"/>
    <w:rsid w:val="00CD2452"/>
    <w:rsid w:val="00CD422C"/>
    <w:rsid w:val="00CD67C5"/>
    <w:rsid w:val="00CD688D"/>
    <w:rsid w:val="00CE0243"/>
    <w:rsid w:val="00CE125F"/>
    <w:rsid w:val="00CE5526"/>
    <w:rsid w:val="00CF53D0"/>
    <w:rsid w:val="00CF55EB"/>
    <w:rsid w:val="00D00D61"/>
    <w:rsid w:val="00D060F7"/>
    <w:rsid w:val="00D123C7"/>
    <w:rsid w:val="00D1331A"/>
    <w:rsid w:val="00D20088"/>
    <w:rsid w:val="00D23107"/>
    <w:rsid w:val="00D30119"/>
    <w:rsid w:val="00D32C19"/>
    <w:rsid w:val="00D35137"/>
    <w:rsid w:val="00D35F27"/>
    <w:rsid w:val="00D3686C"/>
    <w:rsid w:val="00D3742B"/>
    <w:rsid w:val="00D400D3"/>
    <w:rsid w:val="00D40DD6"/>
    <w:rsid w:val="00D458B7"/>
    <w:rsid w:val="00D458C8"/>
    <w:rsid w:val="00D47083"/>
    <w:rsid w:val="00D47F7D"/>
    <w:rsid w:val="00D51C1A"/>
    <w:rsid w:val="00D53602"/>
    <w:rsid w:val="00D53A28"/>
    <w:rsid w:val="00D60253"/>
    <w:rsid w:val="00D60EBB"/>
    <w:rsid w:val="00D67314"/>
    <w:rsid w:val="00D77C79"/>
    <w:rsid w:val="00D80CC2"/>
    <w:rsid w:val="00D8129B"/>
    <w:rsid w:val="00D8179C"/>
    <w:rsid w:val="00D86AE0"/>
    <w:rsid w:val="00D93224"/>
    <w:rsid w:val="00DA1BC4"/>
    <w:rsid w:val="00DA2576"/>
    <w:rsid w:val="00DA7B0E"/>
    <w:rsid w:val="00DB0CAD"/>
    <w:rsid w:val="00DB16B4"/>
    <w:rsid w:val="00DB331C"/>
    <w:rsid w:val="00DB45F9"/>
    <w:rsid w:val="00DB48EF"/>
    <w:rsid w:val="00DC06DF"/>
    <w:rsid w:val="00DC19C4"/>
    <w:rsid w:val="00DC4670"/>
    <w:rsid w:val="00DC760A"/>
    <w:rsid w:val="00DC7C48"/>
    <w:rsid w:val="00DC7FDF"/>
    <w:rsid w:val="00DD4872"/>
    <w:rsid w:val="00DE09BE"/>
    <w:rsid w:val="00DE5C27"/>
    <w:rsid w:val="00DF0546"/>
    <w:rsid w:val="00DF4E40"/>
    <w:rsid w:val="00DF5E6E"/>
    <w:rsid w:val="00DF5F97"/>
    <w:rsid w:val="00E01DE3"/>
    <w:rsid w:val="00E04466"/>
    <w:rsid w:val="00E07071"/>
    <w:rsid w:val="00E117FD"/>
    <w:rsid w:val="00E13D84"/>
    <w:rsid w:val="00E1561E"/>
    <w:rsid w:val="00E21B71"/>
    <w:rsid w:val="00E21D5D"/>
    <w:rsid w:val="00E224E8"/>
    <w:rsid w:val="00E274D7"/>
    <w:rsid w:val="00E27F06"/>
    <w:rsid w:val="00E304C0"/>
    <w:rsid w:val="00E33907"/>
    <w:rsid w:val="00E3415F"/>
    <w:rsid w:val="00E341DF"/>
    <w:rsid w:val="00E36E1B"/>
    <w:rsid w:val="00E41FA1"/>
    <w:rsid w:val="00E42058"/>
    <w:rsid w:val="00E44C00"/>
    <w:rsid w:val="00E455C1"/>
    <w:rsid w:val="00E47646"/>
    <w:rsid w:val="00E50370"/>
    <w:rsid w:val="00E60B4B"/>
    <w:rsid w:val="00E62469"/>
    <w:rsid w:val="00E624B1"/>
    <w:rsid w:val="00E6298C"/>
    <w:rsid w:val="00E62F00"/>
    <w:rsid w:val="00E63784"/>
    <w:rsid w:val="00E6767D"/>
    <w:rsid w:val="00E676E5"/>
    <w:rsid w:val="00E718B7"/>
    <w:rsid w:val="00E728CC"/>
    <w:rsid w:val="00E76E72"/>
    <w:rsid w:val="00E84DC6"/>
    <w:rsid w:val="00E84F26"/>
    <w:rsid w:val="00E86061"/>
    <w:rsid w:val="00E903C4"/>
    <w:rsid w:val="00E90455"/>
    <w:rsid w:val="00E96937"/>
    <w:rsid w:val="00E978CE"/>
    <w:rsid w:val="00E97CCA"/>
    <w:rsid w:val="00EA08A3"/>
    <w:rsid w:val="00EA0C22"/>
    <w:rsid w:val="00EA3792"/>
    <w:rsid w:val="00EA38D3"/>
    <w:rsid w:val="00EA46AB"/>
    <w:rsid w:val="00EA7110"/>
    <w:rsid w:val="00EB0A16"/>
    <w:rsid w:val="00EB0C2F"/>
    <w:rsid w:val="00EB1D05"/>
    <w:rsid w:val="00EB2918"/>
    <w:rsid w:val="00EB5777"/>
    <w:rsid w:val="00EB682A"/>
    <w:rsid w:val="00EB72D1"/>
    <w:rsid w:val="00EC0254"/>
    <w:rsid w:val="00EC0566"/>
    <w:rsid w:val="00ED26DF"/>
    <w:rsid w:val="00ED270E"/>
    <w:rsid w:val="00ED7541"/>
    <w:rsid w:val="00ED78A1"/>
    <w:rsid w:val="00EE25BE"/>
    <w:rsid w:val="00EE28F9"/>
    <w:rsid w:val="00EE2BC3"/>
    <w:rsid w:val="00EE5CC1"/>
    <w:rsid w:val="00EF04E6"/>
    <w:rsid w:val="00EF10B8"/>
    <w:rsid w:val="00EF7F40"/>
    <w:rsid w:val="00F06A9D"/>
    <w:rsid w:val="00F1697F"/>
    <w:rsid w:val="00F2113F"/>
    <w:rsid w:val="00F2145F"/>
    <w:rsid w:val="00F22D11"/>
    <w:rsid w:val="00F2456C"/>
    <w:rsid w:val="00F27B36"/>
    <w:rsid w:val="00F312CD"/>
    <w:rsid w:val="00F340C4"/>
    <w:rsid w:val="00F423B8"/>
    <w:rsid w:val="00F44FEF"/>
    <w:rsid w:val="00F54F0A"/>
    <w:rsid w:val="00F55392"/>
    <w:rsid w:val="00F60903"/>
    <w:rsid w:val="00F62C16"/>
    <w:rsid w:val="00F63D9A"/>
    <w:rsid w:val="00F708D5"/>
    <w:rsid w:val="00F75E8A"/>
    <w:rsid w:val="00F770E2"/>
    <w:rsid w:val="00F779C1"/>
    <w:rsid w:val="00F8141B"/>
    <w:rsid w:val="00F81F96"/>
    <w:rsid w:val="00F82146"/>
    <w:rsid w:val="00F83179"/>
    <w:rsid w:val="00F91639"/>
    <w:rsid w:val="00F91753"/>
    <w:rsid w:val="00F9221B"/>
    <w:rsid w:val="00F942CA"/>
    <w:rsid w:val="00F94C5E"/>
    <w:rsid w:val="00F94CA2"/>
    <w:rsid w:val="00FA2714"/>
    <w:rsid w:val="00FA3087"/>
    <w:rsid w:val="00FA3EEE"/>
    <w:rsid w:val="00FA59DA"/>
    <w:rsid w:val="00FA5A69"/>
    <w:rsid w:val="00FA61E0"/>
    <w:rsid w:val="00FB4028"/>
    <w:rsid w:val="00FC0741"/>
    <w:rsid w:val="00FC1051"/>
    <w:rsid w:val="00FC2564"/>
    <w:rsid w:val="00FC78D7"/>
    <w:rsid w:val="00FD4678"/>
    <w:rsid w:val="00FE20C2"/>
    <w:rsid w:val="00FE5429"/>
    <w:rsid w:val="00FF33F8"/>
    <w:rsid w:val="00FF3D0C"/>
    <w:rsid w:val="00FF5D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white">
      <v:fill color="white"/>
      <v:stroke color="white"/>
      <v:textbox inset="5.85pt,.7pt,5.85pt,.7pt"/>
      <o:colormru v:ext="edit" colors="#00c"/>
    </o:shapedefaults>
    <o:shapelayout v:ext="edit">
      <o:idmap v:ext="edit" data="2"/>
    </o:shapelayout>
  </w:shapeDefaults>
  <w:decimalSymbol w:val="."/>
  <w:listSeparator w:val=","/>
  <w14:docId w14:val="04FB5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D370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Note Heading"/>
    <w:basedOn w:val="a"/>
    <w:next w:val="a"/>
    <w:pPr>
      <w:jc w:val="center"/>
    </w:pPr>
  </w:style>
  <w:style w:type="paragraph" w:styleId="a6">
    <w:name w:val="Closing"/>
    <w:basedOn w:val="a"/>
    <w:pPr>
      <w:jc w:val="right"/>
    </w:pPr>
  </w:style>
  <w:style w:type="paragraph" w:styleId="a7">
    <w:name w:val="Body Text Indent"/>
    <w:basedOn w:val="a"/>
    <w:pPr>
      <w:tabs>
        <w:tab w:val="left" w:pos="0"/>
      </w:tabs>
      <w:ind w:leftChars="100" w:left="191"/>
    </w:pPr>
  </w:style>
  <w:style w:type="paragraph" w:styleId="2">
    <w:name w:val="Body Text Indent 2"/>
    <w:basedOn w:val="a"/>
    <w:link w:val="20"/>
    <w:pPr>
      <w:ind w:leftChars="2" w:left="577" w:hangingChars="300" w:hanging="573"/>
    </w:pPr>
  </w:style>
  <w:style w:type="paragraph" w:styleId="3">
    <w:name w:val="Body Text Indent 3"/>
    <w:basedOn w:val="a"/>
    <w:pPr>
      <w:ind w:leftChars="300" w:left="573"/>
    </w:pPr>
  </w:style>
  <w:style w:type="paragraph" w:styleId="a8">
    <w:name w:val="Body Text"/>
    <w:basedOn w:val="a"/>
    <w:link w:val="a9"/>
    <w:pPr>
      <w:snapToGrid w:val="0"/>
      <w:spacing w:line="300" w:lineRule="auto"/>
    </w:pPr>
    <w:rPr>
      <w:color w:val="FF0000"/>
      <w:sz w:val="18"/>
    </w:rPr>
  </w:style>
  <w:style w:type="paragraph" w:styleId="21">
    <w:name w:val="Body Text 2"/>
    <w:basedOn w:val="a"/>
    <w:rPr>
      <w:color w:val="FF0000"/>
    </w:rPr>
  </w:style>
  <w:style w:type="paragraph" w:styleId="aa">
    <w:name w:val="header"/>
    <w:basedOn w:val="a"/>
    <w:pPr>
      <w:tabs>
        <w:tab w:val="center" w:pos="4252"/>
        <w:tab w:val="right" w:pos="8504"/>
      </w:tabs>
      <w:snapToGrid w:val="0"/>
    </w:pPr>
  </w:style>
  <w:style w:type="paragraph" w:styleId="ab">
    <w:name w:val="footer"/>
    <w:basedOn w:val="a"/>
    <w:link w:val="ac"/>
    <w:uiPriority w:val="99"/>
    <w:pPr>
      <w:tabs>
        <w:tab w:val="center" w:pos="4252"/>
        <w:tab w:val="right" w:pos="8504"/>
      </w:tabs>
      <w:snapToGrid w:val="0"/>
    </w:pPr>
    <w:rPr>
      <w:lang w:val="x-none" w:eastAsia="x-none"/>
    </w:rPr>
  </w:style>
  <w:style w:type="character" w:styleId="ad">
    <w:name w:val="page number"/>
    <w:basedOn w:val="a0"/>
  </w:style>
  <w:style w:type="paragraph" w:styleId="30">
    <w:name w:val="Body Text 3"/>
    <w:basedOn w:val="a"/>
    <w:link w:val="31"/>
    <w:pPr>
      <w:snapToGrid w:val="0"/>
      <w:spacing w:line="300" w:lineRule="auto"/>
    </w:pPr>
    <w:rPr>
      <w:color w:val="0000FF"/>
      <w:sz w:val="18"/>
    </w:rPr>
  </w:style>
  <w:style w:type="paragraph" w:styleId="ae">
    <w:name w:val="Balloon Text"/>
    <w:basedOn w:val="a"/>
    <w:link w:val="af"/>
    <w:rsid w:val="008A2B07"/>
    <w:rPr>
      <w:rFonts w:ascii="Arial" w:eastAsia="ＭＳ ゴシック" w:hAnsi="Arial"/>
      <w:sz w:val="18"/>
      <w:szCs w:val="18"/>
      <w:lang w:val="x-none" w:eastAsia="x-none"/>
    </w:rPr>
  </w:style>
  <w:style w:type="character" w:customStyle="1" w:styleId="af">
    <w:name w:val="吹き出し (文字)"/>
    <w:link w:val="ae"/>
    <w:rsid w:val="008A2B07"/>
    <w:rPr>
      <w:rFonts w:ascii="Arial" w:eastAsia="ＭＳ ゴシック" w:hAnsi="Arial" w:cs="Times New Roman"/>
      <w:kern w:val="2"/>
      <w:sz w:val="18"/>
      <w:szCs w:val="18"/>
    </w:rPr>
  </w:style>
  <w:style w:type="paragraph" w:styleId="af0">
    <w:name w:val="List Paragraph"/>
    <w:basedOn w:val="a"/>
    <w:uiPriority w:val="34"/>
    <w:qFormat/>
    <w:rsid w:val="0012530F"/>
    <w:pPr>
      <w:ind w:leftChars="400" w:left="840"/>
    </w:pPr>
  </w:style>
  <w:style w:type="character" w:customStyle="1" w:styleId="ac">
    <w:name w:val="フッター (文字)"/>
    <w:link w:val="ab"/>
    <w:uiPriority w:val="99"/>
    <w:rsid w:val="00CD422C"/>
    <w:rPr>
      <w:kern w:val="2"/>
      <w:sz w:val="21"/>
      <w:szCs w:val="24"/>
    </w:rPr>
  </w:style>
  <w:style w:type="paragraph" w:styleId="af1">
    <w:name w:val="Revision"/>
    <w:hidden/>
    <w:uiPriority w:val="99"/>
    <w:semiHidden/>
    <w:rsid w:val="004C6778"/>
    <w:rPr>
      <w:kern w:val="2"/>
      <w:sz w:val="21"/>
      <w:szCs w:val="24"/>
    </w:rPr>
  </w:style>
  <w:style w:type="character" w:customStyle="1" w:styleId="a9">
    <w:name w:val="本文 (文字)"/>
    <w:link w:val="a8"/>
    <w:rsid w:val="00EA3792"/>
    <w:rPr>
      <w:color w:val="FF0000"/>
      <w:kern w:val="2"/>
      <w:sz w:val="18"/>
      <w:szCs w:val="24"/>
    </w:rPr>
  </w:style>
  <w:style w:type="character" w:customStyle="1" w:styleId="31">
    <w:name w:val="本文 3 (文字)"/>
    <w:link w:val="30"/>
    <w:rsid w:val="000A66E5"/>
    <w:rPr>
      <w:color w:val="0000FF"/>
      <w:kern w:val="2"/>
      <w:sz w:val="18"/>
      <w:szCs w:val="24"/>
    </w:rPr>
  </w:style>
  <w:style w:type="table" w:styleId="af2">
    <w:name w:val="Table Grid"/>
    <w:basedOn w:val="a1"/>
    <w:rsid w:val="001365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5A3D8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20">
    <w:name w:val="本文インデント 2 (文字)"/>
    <w:link w:val="2"/>
    <w:rsid w:val="00674DDD"/>
    <w:rPr>
      <w:kern w:val="2"/>
      <w:sz w:val="21"/>
      <w:szCs w:val="24"/>
    </w:rPr>
  </w:style>
  <w:style w:type="character" w:customStyle="1" w:styleId="a4">
    <w:name w:val="日付 (文字)"/>
    <w:link w:val="a3"/>
    <w:rsid w:val="00C04E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616840">
      <w:bodyDiv w:val="1"/>
      <w:marLeft w:val="0"/>
      <w:marRight w:val="0"/>
      <w:marTop w:val="0"/>
      <w:marBottom w:val="0"/>
      <w:divBdr>
        <w:top w:val="none" w:sz="0" w:space="0" w:color="auto"/>
        <w:left w:val="none" w:sz="0" w:space="0" w:color="auto"/>
        <w:bottom w:val="none" w:sz="0" w:space="0" w:color="auto"/>
        <w:right w:val="none" w:sz="0" w:space="0" w:color="auto"/>
      </w:divBdr>
    </w:div>
    <w:div w:id="658461909">
      <w:bodyDiv w:val="1"/>
      <w:marLeft w:val="0"/>
      <w:marRight w:val="0"/>
      <w:marTop w:val="0"/>
      <w:marBottom w:val="0"/>
      <w:divBdr>
        <w:top w:val="none" w:sz="0" w:space="0" w:color="auto"/>
        <w:left w:val="none" w:sz="0" w:space="0" w:color="auto"/>
        <w:bottom w:val="none" w:sz="0" w:space="0" w:color="auto"/>
        <w:right w:val="none" w:sz="0" w:space="0" w:color="auto"/>
      </w:divBdr>
    </w:div>
    <w:div w:id="781726595">
      <w:bodyDiv w:val="1"/>
      <w:marLeft w:val="0"/>
      <w:marRight w:val="0"/>
      <w:marTop w:val="0"/>
      <w:marBottom w:val="0"/>
      <w:divBdr>
        <w:top w:val="none" w:sz="0" w:space="0" w:color="auto"/>
        <w:left w:val="none" w:sz="0" w:space="0" w:color="auto"/>
        <w:bottom w:val="none" w:sz="0" w:space="0" w:color="auto"/>
        <w:right w:val="none" w:sz="0" w:space="0" w:color="auto"/>
      </w:divBdr>
    </w:div>
    <w:div w:id="805664223">
      <w:bodyDiv w:val="1"/>
      <w:marLeft w:val="0"/>
      <w:marRight w:val="0"/>
      <w:marTop w:val="0"/>
      <w:marBottom w:val="0"/>
      <w:divBdr>
        <w:top w:val="none" w:sz="0" w:space="0" w:color="auto"/>
        <w:left w:val="none" w:sz="0" w:space="0" w:color="auto"/>
        <w:bottom w:val="none" w:sz="0" w:space="0" w:color="auto"/>
        <w:right w:val="none" w:sz="0" w:space="0" w:color="auto"/>
      </w:divBdr>
    </w:div>
    <w:div w:id="1260022589">
      <w:bodyDiv w:val="1"/>
      <w:marLeft w:val="0"/>
      <w:marRight w:val="0"/>
      <w:marTop w:val="0"/>
      <w:marBottom w:val="0"/>
      <w:divBdr>
        <w:top w:val="none" w:sz="0" w:space="0" w:color="auto"/>
        <w:left w:val="none" w:sz="0" w:space="0" w:color="auto"/>
        <w:bottom w:val="none" w:sz="0" w:space="0" w:color="auto"/>
        <w:right w:val="none" w:sz="0" w:space="0" w:color="auto"/>
      </w:divBdr>
    </w:div>
    <w:div w:id="1290748426">
      <w:bodyDiv w:val="1"/>
      <w:marLeft w:val="0"/>
      <w:marRight w:val="0"/>
      <w:marTop w:val="0"/>
      <w:marBottom w:val="0"/>
      <w:divBdr>
        <w:top w:val="none" w:sz="0" w:space="0" w:color="auto"/>
        <w:left w:val="none" w:sz="0" w:space="0" w:color="auto"/>
        <w:bottom w:val="none" w:sz="0" w:space="0" w:color="auto"/>
        <w:right w:val="none" w:sz="0" w:space="0" w:color="auto"/>
      </w:divBdr>
    </w:div>
    <w:div w:id="1394427680">
      <w:bodyDiv w:val="1"/>
      <w:marLeft w:val="0"/>
      <w:marRight w:val="0"/>
      <w:marTop w:val="0"/>
      <w:marBottom w:val="0"/>
      <w:divBdr>
        <w:top w:val="none" w:sz="0" w:space="0" w:color="auto"/>
        <w:left w:val="none" w:sz="0" w:space="0" w:color="auto"/>
        <w:bottom w:val="none" w:sz="0" w:space="0" w:color="auto"/>
        <w:right w:val="none" w:sz="0" w:space="0" w:color="auto"/>
      </w:divBdr>
    </w:div>
    <w:div w:id="1603219348">
      <w:bodyDiv w:val="1"/>
      <w:marLeft w:val="0"/>
      <w:marRight w:val="0"/>
      <w:marTop w:val="0"/>
      <w:marBottom w:val="0"/>
      <w:divBdr>
        <w:top w:val="none" w:sz="0" w:space="0" w:color="auto"/>
        <w:left w:val="none" w:sz="0" w:space="0" w:color="auto"/>
        <w:bottom w:val="none" w:sz="0" w:space="0" w:color="auto"/>
        <w:right w:val="none" w:sz="0" w:space="0" w:color="auto"/>
      </w:divBdr>
    </w:div>
    <w:div w:id="1635939224">
      <w:bodyDiv w:val="1"/>
      <w:marLeft w:val="0"/>
      <w:marRight w:val="0"/>
      <w:marTop w:val="0"/>
      <w:marBottom w:val="0"/>
      <w:divBdr>
        <w:top w:val="none" w:sz="0" w:space="0" w:color="auto"/>
        <w:left w:val="none" w:sz="0" w:space="0" w:color="auto"/>
        <w:bottom w:val="none" w:sz="0" w:space="0" w:color="auto"/>
        <w:right w:val="none" w:sz="0" w:space="0" w:color="auto"/>
      </w:divBdr>
    </w:div>
    <w:div w:id="1761636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273</Words>
  <Characters>1558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2024-03-27T05:58:00Z</dcterms:created>
  <dcterms:modified xsi:type="dcterms:W3CDTF">2024-03-27T05:58:00Z</dcterms:modified>
</cp:coreProperties>
</file>